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2B838" w14:textId="790BA50D" w:rsidR="003E28A6" w:rsidRPr="00BE425F" w:rsidRDefault="003E28A6" w:rsidP="003E28A6">
      <w:pPr>
        <w:rPr>
          <w:rFonts w:ascii="Arial" w:hAnsi="Arial" w:cs="Arial"/>
          <w:sz w:val="22"/>
          <w:szCs w:val="22"/>
          <w:lang w:val="ms-MY"/>
        </w:rPr>
      </w:pPr>
    </w:p>
    <w:p w14:paraId="4EC7EDF7" w14:textId="26FCCE05" w:rsidR="003E28A6" w:rsidRPr="00BE425F" w:rsidRDefault="003E28A6" w:rsidP="003E28A6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BE425F">
        <w:rPr>
          <w:rFonts w:ascii="Arial" w:hAnsi="Arial" w:cs="Arial"/>
          <w:b/>
          <w:bCs/>
          <w:sz w:val="22"/>
          <w:szCs w:val="22"/>
          <w:lang w:val="ms-MY"/>
        </w:rPr>
        <w:t>KRITERIA ANUGERAH</w:t>
      </w:r>
    </w:p>
    <w:p w14:paraId="2BBDC82D" w14:textId="77777777" w:rsidR="003E28A6" w:rsidRPr="00BE425F" w:rsidRDefault="003E28A6" w:rsidP="003E28A6">
      <w:pPr>
        <w:rPr>
          <w:rFonts w:ascii="Arial" w:hAnsi="Arial" w:cs="Arial"/>
          <w:sz w:val="22"/>
          <w:szCs w:val="22"/>
          <w:lang w:val="ms-MY"/>
        </w:rPr>
      </w:pPr>
    </w:p>
    <w:p w14:paraId="76130BE7" w14:textId="413BB8BD" w:rsidR="003E28A6" w:rsidRPr="00BE425F" w:rsidRDefault="00C03314" w:rsidP="003E28A6">
      <w:pPr>
        <w:pStyle w:val="ListParagraph"/>
        <w:numPr>
          <w:ilvl w:val="0"/>
          <w:numId w:val="19"/>
        </w:numPr>
        <w:ind w:left="1080" w:hanging="720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/>
          <w:sz w:val="22"/>
          <w:szCs w:val="22"/>
          <w:lang w:val="ms-MY"/>
        </w:rPr>
        <w:t>PENGENALAN</w:t>
      </w:r>
    </w:p>
    <w:p w14:paraId="2B2AEF85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4E5D6F6A" w14:textId="768F95FB" w:rsidR="003E28A6" w:rsidRPr="001A3E46" w:rsidRDefault="007F5279" w:rsidP="001A3E46">
      <w:pPr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1A3E46">
        <w:rPr>
          <w:rFonts w:ascii="Arial" w:hAnsi="Arial" w:cs="Arial"/>
          <w:sz w:val="22"/>
          <w:szCs w:val="22"/>
        </w:rPr>
        <w:t>Anugerah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ini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diberikan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kepada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r w:rsidR="00207171" w:rsidRPr="00403974">
        <w:rPr>
          <w:rFonts w:ascii="Arial" w:hAnsi="Arial" w:cs="Arial"/>
          <w:b/>
          <w:sz w:val="22"/>
          <w:szCs w:val="22"/>
        </w:rPr>
        <w:t>FELO</w:t>
      </w:r>
      <w:r w:rsidR="00207171">
        <w:rPr>
          <w:rFonts w:ascii="Arial" w:hAnsi="Arial" w:cs="Arial"/>
          <w:sz w:val="22"/>
          <w:szCs w:val="22"/>
        </w:rPr>
        <w:t xml:space="preserve"> </w:t>
      </w:r>
      <w:r w:rsidRPr="00403974">
        <w:rPr>
          <w:rFonts w:ascii="Arial" w:hAnsi="Arial" w:cs="Arial"/>
          <w:b/>
          <w:sz w:val="22"/>
          <w:szCs w:val="22"/>
        </w:rPr>
        <w:t>yang</w:t>
      </w:r>
      <w:r w:rsidRPr="001A3E46">
        <w:rPr>
          <w:rFonts w:ascii="Arial" w:hAnsi="Arial" w:cs="Arial"/>
          <w:sz w:val="22"/>
          <w:szCs w:val="22"/>
        </w:rPr>
        <w:t xml:space="preserve"> </w:t>
      </w:r>
      <w:r w:rsidRPr="00F1095B">
        <w:rPr>
          <w:rFonts w:ascii="Arial" w:hAnsi="Arial" w:cs="Arial"/>
          <w:b/>
          <w:sz w:val="22"/>
          <w:szCs w:val="22"/>
        </w:rPr>
        <w:t>pa</w:t>
      </w:r>
      <w:r w:rsidRPr="001A3E46">
        <w:rPr>
          <w:rFonts w:ascii="Arial" w:hAnsi="Arial" w:cs="Arial"/>
          <w:b/>
          <w:sz w:val="22"/>
          <w:szCs w:val="22"/>
        </w:rPr>
        <w:t xml:space="preserve">ling </w:t>
      </w:r>
      <w:proofErr w:type="spellStart"/>
      <w:r>
        <w:rPr>
          <w:rFonts w:ascii="Arial" w:hAnsi="Arial" w:cs="Arial"/>
          <w:b/>
          <w:sz w:val="22"/>
          <w:szCs w:val="22"/>
        </w:rPr>
        <w:t>aktif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03974">
        <w:rPr>
          <w:rFonts w:ascii="Arial" w:hAnsi="Arial" w:cs="Arial"/>
          <w:b/>
          <w:sz w:val="22"/>
          <w:szCs w:val="22"/>
        </w:rPr>
        <w:t>Cemerlang</w:t>
      </w:r>
      <w:proofErr w:type="spellEnd"/>
      <w:r w:rsidR="0040397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03974">
        <w:rPr>
          <w:rFonts w:ascii="Arial" w:hAnsi="Arial" w:cs="Arial"/>
          <w:b/>
          <w:sz w:val="22"/>
          <w:szCs w:val="22"/>
        </w:rPr>
        <w:t>serta</w:t>
      </w:r>
      <w:proofErr w:type="spellEnd"/>
      <w:r w:rsidR="0040397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b/>
          <w:sz w:val="22"/>
          <w:szCs w:val="22"/>
        </w:rPr>
        <w:t>banyak</w:t>
      </w:r>
      <w:proofErr w:type="spellEnd"/>
      <w:r w:rsidRPr="001A3E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b/>
          <w:sz w:val="22"/>
          <w:szCs w:val="22"/>
        </w:rPr>
        <w:t>membantu</w:t>
      </w:r>
      <w:proofErr w:type="spellEnd"/>
      <w:r w:rsidRPr="001A3E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b/>
          <w:sz w:val="22"/>
          <w:szCs w:val="22"/>
        </w:rPr>
        <w:t>Jabatan</w:t>
      </w:r>
      <w:proofErr w:type="spellEnd"/>
      <w:r w:rsidRPr="001A3E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Timbalan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Naib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Canselor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(Hal </w:t>
      </w:r>
      <w:proofErr w:type="spellStart"/>
      <w:r>
        <w:rPr>
          <w:rFonts w:ascii="Arial" w:hAnsi="Arial" w:cs="Arial"/>
          <w:b/>
          <w:sz w:val="22"/>
          <w:szCs w:val="22"/>
        </w:rPr>
        <w:t>Ehwal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Pelajar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 </w:t>
      </w:r>
      <w:proofErr w:type="spellStart"/>
      <w:r w:rsidRPr="001A3E46">
        <w:rPr>
          <w:rFonts w:ascii="Arial" w:hAnsi="Arial" w:cs="Arial"/>
          <w:b/>
          <w:sz w:val="22"/>
          <w:szCs w:val="22"/>
        </w:rPr>
        <w:t>dalam</w:t>
      </w:r>
      <w:proofErr w:type="spellEnd"/>
      <w:r w:rsidRPr="001A3E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pelaksanaan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b/>
          <w:sz w:val="22"/>
          <w:szCs w:val="22"/>
        </w:rPr>
        <w:t>aktiviti</w:t>
      </w:r>
      <w:proofErr w:type="spellEnd"/>
      <w:r w:rsidRPr="001A3E46">
        <w:rPr>
          <w:rFonts w:ascii="Arial" w:hAnsi="Arial" w:cs="Arial"/>
          <w:b/>
          <w:sz w:val="22"/>
          <w:szCs w:val="22"/>
        </w:rPr>
        <w:t xml:space="preserve"> Pembangunan </w:t>
      </w:r>
      <w:proofErr w:type="spellStart"/>
      <w:proofErr w:type="gramStart"/>
      <w:r w:rsidRPr="001A3E46">
        <w:rPr>
          <w:rFonts w:ascii="Arial" w:hAnsi="Arial" w:cs="Arial"/>
          <w:b/>
          <w:sz w:val="22"/>
          <w:szCs w:val="22"/>
        </w:rPr>
        <w:t>Pelajar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1A3E46">
        <w:rPr>
          <w:rFonts w:ascii="Arial" w:hAnsi="Arial" w:cs="Arial"/>
          <w:sz w:val="22"/>
          <w:szCs w:val="22"/>
        </w:rPr>
        <w:t>,</w:t>
      </w:r>
      <w:proofErr w:type="gram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sentiasa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kerjasama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positif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meningkatkan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usaha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serta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mempunyai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nilai-nilai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terpuji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apabila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berurusan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dengan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sz w:val="22"/>
          <w:szCs w:val="22"/>
        </w:rPr>
        <w:t>Jabatan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 w:rsidRPr="001A3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b/>
          <w:sz w:val="22"/>
          <w:szCs w:val="22"/>
        </w:rPr>
        <w:t>bagi</w:t>
      </w:r>
      <w:proofErr w:type="spellEnd"/>
      <w:r w:rsidRPr="001A3E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A3E46">
        <w:rPr>
          <w:rFonts w:ascii="Arial" w:hAnsi="Arial" w:cs="Arial"/>
          <w:b/>
          <w:sz w:val="22"/>
          <w:szCs w:val="22"/>
        </w:rPr>
        <w:t>tahun</w:t>
      </w:r>
      <w:proofErr w:type="spellEnd"/>
      <w:r w:rsidRPr="001A3E46">
        <w:rPr>
          <w:rFonts w:ascii="Arial" w:hAnsi="Arial" w:cs="Arial"/>
          <w:b/>
          <w:sz w:val="22"/>
          <w:szCs w:val="22"/>
        </w:rPr>
        <w:t xml:space="preserve"> 2019 </w:t>
      </w:r>
      <w:proofErr w:type="spellStart"/>
      <w:r w:rsidRPr="001A3E46">
        <w:rPr>
          <w:rFonts w:ascii="Arial" w:hAnsi="Arial" w:cs="Arial"/>
          <w:b/>
          <w:sz w:val="22"/>
          <w:szCs w:val="22"/>
        </w:rPr>
        <w:t>dan</w:t>
      </w:r>
      <w:proofErr w:type="spellEnd"/>
      <w:r w:rsidRPr="001A3E46">
        <w:rPr>
          <w:rFonts w:ascii="Arial" w:hAnsi="Arial" w:cs="Arial"/>
          <w:b/>
          <w:sz w:val="22"/>
          <w:szCs w:val="22"/>
        </w:rPr>
        <w:t xml:space="preserve"> 2020</w:t>
      </w:r>
      <w:r w:rsidR="008243E0" w:rsidRPr="001A3E46">
        <w:rPr>
          <w:rFonts w:ascii="Arial" w:hAnsi="Arial" w:cs="Arial"/>
          <w:sz w:val="22"/>
          <w:szCs w:val="22"/>
        </w:rPr>
        <w:t xml:space="preserve">. </w:t>
      </w:r>
    </w:p>
    <w:p w14:paraId="0F1FF436" w14:textId="0711DE0C" w:rsidR="003E28A6" w:rsidRPr="00BE425F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  <w:bookmarkStart w:id="0" w:name="_GoBack"/>
      <w:bookmarkEnd w:id="0"/>
    </w:p>
    <w:p w14:paraId="53801E6B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25EBAD99" w14:textId="63909953" w:rsidR="003E28A6" w:rsidRPr="00BE425F" w:rsidRDefault="00C03314" w:rsidP="003E28A6">
      <w:pPr>
        <w:pStyle w:val="ListParagraph"/>
        <w:numPr>
          <w:ilvl w:val="0"/>
          <w:numId w:val="19"/>
        </w:numPr>
        <w:ind w:left="1080" w:hanging="720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PERMOHONAN PENCALONAN / PENYERTAAN</w:t>
      </w:r>
    </w:p>
    <w:p w14:paraId="3D56EBE1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01C2F670" w14:textId="78E003EB" w:rsidR="007F5279" w:rsidRPr="00BE425F" w:rsidRDefault="007F5279" w:rsidP="007F5279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Terbuka kepada semua </w:t>
      </w:r>
      <w:r w:rsidR="00207171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Felo Kolej Kediaman</w:t>
      </w: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</w:t>
      </w:r>
      <w:r w:rsidR="00207171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di Kampus UTM Johor Bahru sahaja</w:t>
      </w:r>
    </w:p>
    <w:p w14:paraId="189600D7" w14:textId="5B3B7546" w:rsidR="003E28A6" w:rsidRPr="00605454" w:rsidRDefault="00207171" w:rsidP="007F5279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Penglibatan secara individu mahupun secara berkumpulan dan</w:t>
      </w:r>
      <w:r w:rsidR="007F5279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</w:t>
      </w:r>
      <w:r w:rsidR="007F5279" w:rsidRPr="007F5279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dilaksanakan pada tahun 2019 dan tahun 2020</w:t>
      </w:r>
      <w:r w:rsidR="001A3E4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.</w:t>
      </w:r>
    </w:p>
    <w:p w14:paraId="560445CF" w14:textId="7C1F8209" w:rsidR="00605454" w:rsidRPr="00BE425F" w:rsidRDefault="00605454" w:rsidP="007F5279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Semua penyertaan perlu </w:t>
      </w:r>
      <w:r w:rsidRPr="007F5279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disertakan bukti-bukti penganjuran dalam bentuk slaid</w:t>
      </w:r>
      <w:r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.</w:t>
      </w:r>
    </w:p>
    <w:p w14:paraId="5685C057" w14:textId="7269923A" w:rsidR="003E28A6" w:rsidRPr="00BE425F" w:rsidRDefault="003E28A6" w:rsidP="007F5279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2BF1FD8E" w14:textId="751BC137" w:rsidR="003E28A6" w:rsidRDefault="003E28A6" w:rsidP="003E28A6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44D04CB9" w14:textId="77777777" w:rsidR="003E28A6" w:rsidRPr="008243E0" w:rsidRDefault="003E28A6" w:rsidP="008243E0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B0DC15E" w14:textId="77777777" w:rsidR="0095590C" w:rsidRPr="00BE425F" w:rsidRDefault="00C03314" w:rsidP="0095590C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KRITERIA PENILAIAN</w:t>
      </w:r>
    </w:p>
    <w:p w14:paraId="3F5EDFEC" w14:textId="7777777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055CB581" w14:textId="77777777" w:rsidR="007F5279" w:rsidRPr="00BE425F" w:rsidRDefault="007F5279" w:rsidP="007F527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Penilaian adalah berdasarkan kepada aspek berikut :</w:t>
      </w:r>
    </w:p>
    <w:p w14:paraId="50ABBBA0" w14:textId="77777777" w:rsidR="007F5279" w:rsidRPr="00BE425F" w:rsidRDefault="007F5279" w:rsidP="007F5279">
      <w:pPr>
        <w:pStyle w:val="ListParagrap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p w14:paraId="6749D7F1" w14:textId="77777777" w:rsidR="007F5279" w:rsidRPr="008243E0" w:rsidRDefault="007F5279" w:rsidP="007F5279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605454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 xml:space="preserve">Bilangan aktiviti </w:t>
      </w:r>
      <w:r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Pembangunan Pelajar Holisitik (HSD) yang dianjurkan secara bersama/ berkolaborasi dengan Jabatan Timbalan Naib Canselor (HEP) pada tahun dinilai.</w:t>
      </w:r>
    </w:p>
    <w:p w14:paraId="16EE2B32" w14:textId="77777777" w:rsidR="007F5279" w:rsidRPr="008243E0" w:rsidRDefault="007F5279" w:rsidP="007F5279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Aktiviti yang dianjurkan secara bersinergi telah </w:t>
      </w:r>
      <w:r w:rsidRPr="00605454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didaftarkan di dalam Sistem Aktiviti Pelajar</w:t>
      </w:r>
      <w:r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di bawah portal UTMAcad.</w:t>
      </w:r>
    </w:p>
    <w:p w14:paraId="49FBCD31" w14:textId="3A29D466" w:rsidR="007F5279" w:rsidRPr="00BC6DBD" w:rsidRDefault="007F5279" w:rsidP="007F5279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Peringkat p</w:t>
      </w:r>
      <w:r w:rsidRPr="00605454">
        <w:rPr>
          <w:rFonts w:ascii="Arial" w:hAnsi="Arial" w:cs="Arial"/>
          <w:sz w:val="22"/>
          <w:szCs w:val="22"/>
          <w:lang w:val="ms-MY"/>
        </w:rPr>
        <w:t xml:space="preserve">enganjuran </w:t>
      </w:r>
      <w:r>
        <w:rPr>
          <w:rFonts w:ascii="Arial" w:hAnsi="Arial" w:cs="Arial"/>
          <w:sz w:val="22"/>
          <w:szCs w:val="22"/>
          <w:lang w:val="ms-MY"/>
        </w:rPr>
        <w:t xml:space="preserve">adalah bebas </w:t>
      </w:r>
      <w:r w:rsidRPr="00605454">
        <w:rPr>
          <w:rFonts w:ascii="Arial" w:hAnsi="Arial" w:cs="Arial"/>
          <w:sz w:val="22"/>
          <w:szCs w:val="22"/>
          <w:lang w:val="ms-MY"/>
        </w:rPr>
        <w:t>sama ada</w:t>
      </w:r>
      <w:r>
        <w:rPr>
          <w:rFonts w:ascii="Arial" w:hAnsi="Arial" w:cs="Arial"/>
          <w:sz w:val="22"/>
          <w:szCs w:val="22"/>
          <w:lang w:val="ms-MY"/>
        </w:rPr>
        <w:t xml:space="preserve"> di</w:t>
      </w:r>
      <w:r>
        <w:rPr>
          <w:rFonts w:ascii="Arial" w:hAnsi="Arial" w:cs="Arial"/>
          <w:b/>
          <w:sz w:val="22"/>
          <w:szCs w:val="22"/>
          <w:lang w:val="ms-MY"/>
        </w:rPr>
        <w:t xml:space="preserve"> peringkat Fakulti, Universiti, Daerah, Negeri, Kebangsaan </w:t>
      </w:r>
      <w:r w:rsidRPr="00605454">
        <w:rPr>
          <w:rFonts w:ascii="Arial" w:hAnsi="Arial" w:cs="Arial"/>
          <w:sz w:val="22"/>
          <w:szCs w:val="22"/>
          <w:lang w:val="ms-MY"/>
        </w:rPr>
        <w:t>atau</w:t>
      </w:r>
      <w:r>
        <w:rPr>
          <w:rFonts w:ascii="Arial" w:hAnsi="Arial" w:cs="Arial"/>
          <w:b/>
          <w:sz w:val="22"/>
          <w:szCs w:val="22"/>
          <w:lang w:val="ms-MY"/>
        </w:rPr>
        <w:t xml:space="preserve"> Antarabangsa. </w:t>
      </w:r>
    </w:p>
    <w:p w14:paraId="5BFBBB33" w14:textId="5DAFFC04" w:rsidR="007F5279" w:rsidRPr="00605454" w:rsidRDefault="007F5279" w:rsidP="007F5279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proofErr w:type="spellStart"/>
      <w:r w:rsidRPr="00605454">
        <w:rPr>
          <w:rFonts w:ascii="Arial" w:hAnsi="Arial" w:cs="Arial"/>
          <w:b/>
          <w:sz w:val="22"/>
          <w:szCs w:val="22"/>
        </w:rPr>
        <w:t>Semua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kategori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aktiviti</w:t>
      </w:r>
      <w:proofErr w:type="spellEnd"/>
      <w:r>
        <w:rPr>
          <w:rFonts w:ascii="Arial" w:hAnsi="Arial" w:cs="Arial"/>
          <w:sz w:val="22"/>
          <w:szCs w:val="22"/>
        </w:rPr>
        <w:t xml:space="preserve"> Pembangunan </w:t>
      </w:r>
      <w:proofErr w:type="spellStart"/>
      <w:r>
        <w:rPr>
          <w:rFonts w:ascii="Arial" w:hAnsi="Arial" w:cs="Arial"/>
          <w:sz w:val="22"/>
          <w:szCs w:val="22"/>
        </w:rPr>
        <w:t>Pelajar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diambilkira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seperti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Kepimpinan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Keusahawanan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&amp;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Pengurusan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Inovasi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&amp;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Kreativiti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Pengkayaan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Akademik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Kaunseling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&amp; Pembangunan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Kerjaya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Khidmat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Komuniti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&amp;</w:t>
      </w:r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Ke</w:t>
      </w:r>
      <w:r>
        <w:rPr>
          <w:rFonts w:ascii="Arial" w:hAnsi="Arial" w:cs="Arial"/>
          <w:b/>
          <w:sz w:val="22"/>
          <w:szCs w:val="22"/>
        </w:rPr>
        <w:t>sukarelawanan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Sukan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b/>
          <w:sz w:val="22"/>
          <w:szCs w:val="22"/>
        </w:rPr>
        <w:t>Rekreasi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atau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Kebudayaan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&amp;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Kerohanian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>.</w:t>
      </w:r>
    </w:p>
    <w:p w14:paraId="63496AAB" w14:textId="77777777" w:rsidR="007F5279" w:rsidRPr="008243E0" w:rsidRDefault="007F5279" w:rsidP="007F5279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proofErr w:type="spellStart"/>
      <w:r>
        <w:rPr>
          <w:rFonts w:ascii="Arial" w:hAnsi="Arial" w:cs="Arial"/>
          <w:sz w:val="22"/>
          <w:szCs w:val="22"/>
        </w:rPr>
        <w:t>Aktiviti</w:t>
      </w:r>
      <w:proofErr w:type="spellEnd"/>
      <w:r>
        <w:rPr>
          <w:rFonts w:ascii="Arial" w:hAnsi="Arial" w:cs="Arial"/>
          <w:sz w:val="22"/>
          <w:szCs w:val="22"/>
        </w:rPr>
        <w:t xml:space="preserve"> HSD yang </w:t>
      </w:r>
      <w:proofErr w:type="spellStart"/>
      <w:r>
        <w:rPr>
          <w:rFonts w:ascii="Arial" w:hAnsi="Arial" w:cs="Arial"/>
          <w:sz w:val="22"/>
          <w:szCs w:val="22"/>
        </w:rPr>
        <w:t>dianjurkan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menyumbang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kepada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pembangunan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pengetahuan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kemahiran</w:t>
      </w:r>
      <w:proofErr w:type="spellEnd"/>
      <w:proofErr w:type="gram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atau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pembangunan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sahsiah</w:t>
      </w:r>
      <w:proofErr w:type="spellEnd"/>
      <w:r w:rsidRPr="006054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5454">
        <w:rPr>
          <w:rFonts w:ascii="Arial" w:hAnsi="Arial" w:cs="Arial"/>
          <w:b/>
          <w:sz w:val="22"/>
          <w:szCs w:val="22"/>
        </w:rPr>
        <w:t>pelajar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128E057B" w14:textId="77777777" w:rsidR="007F5279" w:rsidRPr="008243E0" w:rsidRDefault="007F5279" w:rsidP="007F5279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27CCDF76" w14:textId="4B4C5CF3" w:rsidR="008243E0" w:rsidRPr="008243E0" w:rsidRDefault="007F5279" w:rsidP="007F5279">
      <w:pPr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  <w:proofErr w:type="spellStart"/>
      <w:r w:rsidRPr="008243E0">
        <w:rPr>
          <w:rFonts w:ascii="Arial" w:hAnsi="Arial" w:cs="Arial"/>
          <w:sz w:val="22"/>
          <w:szCs w:val="22"/>
        </w:rPr>
        <w:t>Penilaian</w:t>
      </w:r>
      <w:proofErr w:type="spellEnd"/>
      <w:r w:rsidRPr="008243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3E0">
        <w:rPr>
          <w:rFonts w:ascii="Arial" w:hAnsi="Arial" w:cs="Arial"/>
          <w:sz w:val="22"/>
          <w:szCs w:val="22"/>
        </w:rPr>
        <w:t>adalah</w:t>
      </w:r>
      <w:proofErr w:type="spellEnd"/>
      <w:r w:rsidRPr="008243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3E0">
        <w:rPr>
          <w:rFonts w:ascii="Arial" w:hAnsi="Arial" w:cs="Arial"/>
          <w:sz w:val="22"/>
          <w:szCs w:val="22"/>
        </w:rPr>
        <w:t>berdasarkan</w:t>
      </w:r>
      <w:proofErr w:type="spellEnd"/>
      <w:r w:rsidRPr="008243E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kreativiti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 w:rsidRPr="008243E0">
        <w:rPr>
          <w:rFonts w:ascii="Arial" w:hAnsi="Arial" w:cs="Arial"/>
          <w:sz w:val="22"/>
          <w:szCs w:val="22"/>
        </w:rPr>
        <w:t>inovasi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inisiatif</w:t>
      </w:r>
      <w:proofErr w:type="spellEnd"/>
      <w:r w:rsidRPr="008243E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243E0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>laksanakan</w:t>
      </w:r>
      <w:proofErr w:type="spellEnd"/>
      <w:r w:rsidRPr="008243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3E0">
        <w:rPr>
          <w:rFonts w:ascii="Arial" w:hAnsi="Arial" w:cs="Arial"/>
          <w:sz w:val="22"/>
          <w:szCs w:val="22"/>
        </w:rPr>
        <w:t>sama</w:t>
      </w:r>
      <w:proofErr w:type="spellEnd"/>
      <w:r w:rsidRPr="008243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3E0">
        <w:rPr>
          <w:rFonts w:ascii="Arial" w:hAnsi="Arial" w:cs="Arial"/>
          <w:sz w:val="22"/>
          <w:szCs w:val="22"/>
        </w:rPr>
        <w:t>ada</w:t>
      </w:r>
      <w:proofErr w:type="spellEnd"/>
      <w:r w:rsidRPr="008243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3E0">
        <w:rPr>
          <w:rFonts w:ascii="Arial" w:hAnsi="Arial" w:cs="Arial"/>
          <w:sz w:val="22"/>
          <w:szCs w:val="22"/>
        </w:rPr>
        <w:t>dalam</w:t>
      </w:r>
      <w:proofErr w:type="spellEnd"/>
      <w:r w:rsidRPr="008243E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perancangan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pelaksanaan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pelaporan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aktiviti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jelas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menunjukkan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sinergi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komitmen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berterusan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menjayakan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hasrat</w:t>
      </w:r>
      <w:proofErr w:type="spellEnd"/>
      <w:r>
        <w:rPr>
          <w:rFonts w:ascii="Arial" w:hAnsi="Arial" w:cs="Arial"/>
          <w:sz w:val="22"/>
          <w:szCs w:val="22"/>
        </w:rPr>
        <w:t xml:space="preserve"> HSD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</w:p>
    <w:p w14:paraId="29DD2C18" w14:textId="77777777" w:rsidR="008243E0" w:rsidRDefault="008243E0" w:rsidP="008243E0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698278C8" w14:textId="77777777" w:rsidR="00674F2B" w:rsidRDefault="00674F2B" w:rsidP="008243E0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4D608385" w14:textId="77777777" w:rsidR="00674F2B" w:rsidRPr="00BE425F" w:rsidRDefault="00674F2B" w:rsidP="008243E0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2BC6F47B" w14:textId="77777777" w:rsidR="008243E0" w:rsidRPr="008243E0" w:rsidRDefault="008243E0" w:rsidP="008243E0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A09EC63" w14:textId="0422C80D" w:rsidR="0095590C" w:rsidRPr="008243E0" w:rsidRDefault="0095590C" w:rsidP="0095590C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Tarikh tutup pencalonan adalah </w:t>
      </w:r>
      <w:r w:rsidRPr="00BE425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 xml:space="preserve">pada atau sebelum </w:t>
      </w:r>
      <w:r w:rsidR="007C707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>30 November</w:t>
      </w:r>
      <w:r w:rsidRPr="00BE425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 xml:space="preserve"> 2021 (</w:t>
      </w:r>
      <w:r w:rsidR="007C707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>Selasa</w:t>
      </w:r>
      <w:r w:rsidRPr="00BE425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>) jam 12</w:t>
      </w:r>
      <w:r w:rsidR="009804D4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>.00</w:t>
      </w:r>
      <w:r w:rsidRPr="00BE425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 xml:space="preserve"> tengahari.</w:t>
      </w:r>
    </w:p>
    <w:p w14:paraId="5F880B94" w14:textId="77777777" w:rsidR="008243E0" w:rsidRDefault="008243E0" w:rsidP="008243E0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0AA2709E" w14:textId="77777777" w:rsidR="00674F2B" w:rsidRDefault="00674F2B" w:rsidP="008243E0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3BC95E7" w14:textId="77777777" w:rsidR="0095590C" w:rsidRPr="00BE425F" w:rsidRDefault="0095590C" w:rsidP="0095590C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lastRenderedPageBreak/>
        <w:t>Borang pencalonan hendaklah dihantar kepada urus setia anugerah sepertimana alamat di bawah :</w:t>
      </w:r>
    </w:p>
    <w:p w14:paraId="24CFC544" w14:textId="77777777" w:rsidR="0095590C" w:rsidRPr="00BE425F" w:rsidRDefault="0095590C" w:rsidP="0095590C">
      <w:pPr>
        <w:pStyle w:val="ListParagrap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p w14:paraId="298C6744" w14:textId="493B868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Urus Setia Anugerah </w:t>
      </w:r>
      <w:r w:rsidR="00207171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Bintang Kejora</w:t>
      </w:r>
    </w:p>
    <w:p w14:paraId="0C327904" w14:textId="1D278703" w:rsidR="0095590C" w:rsidRPr="00BE425F" w:rsidRDefault="003530B1" w:rsidP="0095590C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Jabatan Timbalan Naib Canselor (HEP)</w:t>
      </w:r>
    </w:p>
    <w:p w14:paraId="0A6DE502" w14:textId="77777777" w:rsidR="0095590C" w:rsidRDefault="0095590C" w:rsidP="0095590C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81310 UTM Johor Bahru, Johor</w:t>
      </w:r>
    </w:p>
    <w:p w14:paraId="3252CD8D" w14:textId="39B238CC" w:rsidR="008243E0" w:rsidRDefault="0095590C" w:rsidP="0095590C">
      <w:pPr>
        <w:pStyle w:val="ListParagraph"/>
        <w:ind w:left="1080"/>
        <w:jc w:val="both"/>
        <w:rPr>
          <w:rFonts w:ascii="Arial" w:hAnsi="Arial" w:cs="Arial"/>
          <w:b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(u.p:  </w:t>
      </w:r>
      <w:r w:rsidR="00605454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Encik </w:t>
      </w:r>
      <w:r w:rsidR="00207171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Nazam </w:t>
      </w:r>
      <w:r w:rsidR="0046394B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bin </w:t>
      </w:r>
      <w:r w:rsidR="00207171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Isa</w:t>
      </w:r>
      <w:r w:rsidR="00E10B49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 | </w:t>
      </w:r>
      <w:r w:rsidR="00207171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nazam</w:t>
      </w:r>
      <w:r w:rsidR="00E10B49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@utm.my</w:t>
      </w:r>
      <w:r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)</w:t>
      </w:r>
    </w:p>
    <w:p w14:paraId="52C7E83F" w14:textId="4ED0B536" w:rsidR="008243E0" w:rsidRDefault="008243E0" w:rsidP="00122271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710568D" w14:textId="77777777" w:rsidR="00412FCE" w:rsidRPr="00122271" w:rsidRDefault="00412FCE" w:rsidP="00122271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6F170DDA" w14:textId="1BDCBE8E" w:rsidR="0008708D" w:rsidRPr="00BE425F" w:rsidRDefault="00C03314" w:rsidP="003E28A6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KATEGORI ANUGERAH DAN HADIAH</w:t>
      </w:r>
    </w:p>
    <w:p w14:paraId="7E87131E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tbl>
      <w:tblPr>
        <w:tblW w:w="891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030"/>
      </w:tblGrid>
      <w:tr w:rsidR="0008708D" w:rsidRPr="00BE425F" w14:paraId="640655DD" w14:textId="77777777" w:rsidTr="003E28A6">
        <w:trPr>
          <w:trHeight w:val="20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49D2" w14:textId="77777777" w:rsidR="0008708D" w:rsidRPr="00BE425F" w:rsidRDefault="00C033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KATEGORI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DC39" w14:textId="1CD9586A" w:rsidR="0008708D" w:rsidRPr="00BE425F" w:rsidRDefault="00C033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ANUGERAH</w:t>
            </w:r>
            <w:r w:rsidR="007F07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/</w:t>
            </w:r>
            <w:r w:rsidR="007F07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HADIAH</w:t>
            </w:r>
          </w:p>
        </w:tc>
      </w:tr>
      <w:tr w:rsidR="0008708D" w:rsidRPr="00BE425F" w14:paraId="78AD2B95" w14:textId="77777777" w:rsidTr="003E28A6">
        <w:trPr>
          <w:trHeight w:val="20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F359" w14:textId="55734AFB" w:rsidR="0008708D" w:rsidRPr="00BE425F" w:rsidRDefault="0095590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INDIVIDU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178C" w14:textId="77777777" w:rsidR="0095590C" w:rsidRPr="00BE425F" w:rsidRDefault="0095590C" w:rsidP="00ED2C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  <w:p w14:paraId="33C2F0EA" w14:textId="77777777" w:rsidR="00B96EF7" w:rsidRPr="00BE425F" w:rsidRDefault="00B96EF7" w:rsidP="00B96E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1</w:t>
            </w: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Pemenang</w:t>
            </w:r>
          </w:p>
          <w:p w14:paraId="58A107E4" w14:textId="77777777" w:rsidR="00B96EF7" w:rsidRPr="00BE425F" w:rsidRDefault="00B96EF7" w:rsidP="00B96E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Cs/>
                <w:color w:val="000000"/>
                <w:sz w:val="22"/>
                <w:szCs w:val="22"/>
                <w:lang w:val="ms-MY" w:eastAsia="en-MY"/>
              </w:rPr>
              <w:t>Wang Tunai</w:t>
            </w: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RM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1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00.00 dan Sijil Penghargaan</w:t>
            </w:r>
          </w:p>
          <w:p w14:paraId="22BF53EF" w14:textId="77777777" w:rsidR="0095590C" w:rsidRDefault="00605454" w:rsidP="006054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-</w:t>
            </w:r>
          </w:p>
          <w:p w14:paraId="670CFF5B" w14:textId="35B84417" w:rsidR="00605454" w:rsidRPr="00BE425F" w:rsidRDefault="00605454" w:rsidP="006054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</w:tc>
      </w:tr>
    </w:tbl>
    <w:p w14:paraId="22CD0AEE" w14:textId="77777777" w:rsidR="0008708D" w:rsidRPr="00BE425F" w:rsidRDefault="00C03314">
      <w:pPr>
        <w:rPr>
          <w:rFonts w:ascii="Arial" w:hAnsi="Arial" w:cs="Arial"/>
          <w:sz w:val="22"/>
          <w:szCs w:val="22"/>
          <w:lang w:val="ms-MY" w:eastAsia="en-MY"/>
        </w:rPr>
      </w:pPr>
      <w:r w:rsidRPr="00BE425F">
        <w:rPr>
          <w:rFonts w:ascii="Arial" w:hAnsi="Arial" w:cs="Arial"/>
          <w:color w:val="000000"/>
          <w:sz w:val="22"/>
          <w:szCs w:val="22"/>
          <w:lang w:val="ms-MY" w:eastAsia="en-MY"/>
        </w:rPr>
        <w:t> </w:t>
      </w:r>
      <w:r w:rsidRPr="00BE425F">
        <w:rPr>
          <w:rFonts w:ascii="Arial" w:hAnsi="Arial" w:cs="Arial"/>
          <w:sz w:val="22"/>
          <w:szCs w:val="22"/>
          <w:lang w:val="ms-MY" w:eastAsia="en-MY"/>
        </w:rPr>
        <w:t xml:space="preserve"> </w:t>
      </w:r>
    </w:p>
    <w:p w14:paraId="2F291F68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57A6B58B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C8247B5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6D05AF89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0E2C113C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4B9DE504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0367A977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ADCF9FF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4A6F7537" w14:textId="3A71CD81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AE5A049" w14:textId="1642E2DE" w:rsidR="003E28A6" w:rsidRDefault="003E28A6">
      <w:pPr>
        <w:rPr>
          <w:rFonts w:ascii="Arial" w:hAnsi="Arial" w:cs="Arial"/>
          <w:sz w:val="22"/>
          <w:szCs w:val="22"/>
          <w:lang w:val="ms-MY" w:eastAsia="en-MY"/>
        </w:rPr>
      </w:pPr>
      <w:r w:rsidRPr="00BE425F">
        <w:rPr>
          <w:rFonts w:ascii="Arial" w:hAnsi="Arial" w:cs="Arial"/>
          <w:sz w:val="22"/>
          <w:szCs w:val="22"/>
          <w:lang w:val="ms-MY" w:eastAsia="en-MY"/>
        </w:rPr>
        <w:br w:type="page"/>
      </w:r>
    </w:p>
    <w:p w14:paraId="6F2FD318" w14:textId="77777777" w:rsidR="008243E0" w:rsidRPr="00BE425F" w:rsidRDefault="008243E0">
      <w:pPr>
        <w:rPr>
          <w:rFonts w:ascii="Arial" w:hAnsi="Arial" w:cs="Arial"/>
          <w:sz w:val="22"/>
          <w:szCs w:val="22"/>
          <w:lang w:val="ms-MY" w:eastAsia="en-MY"/>
        </w:rPr>
      </w:pPr>
    </w:p>
    <w:p w14:paraId="1F062A07" w14:textId="0FFDD114" w:rsidR="003E28A6" w:rsidRPr="00BE425F" w:rsidRDefault="003E28A6">
      <w:pPr>
        <w:rPr>
          <w:rFonts w:ascii="Arial" w:hAnsi="Arial" w:cs="Arial"/>
          <w:b/>
          <w:bCs/>
          <w:sz w:val="22"/>
          <w:szCs w:val="22"/>
          <w:lang w:val="ms-MY" w:eastAsia="en-MY"/>
        </w:rPr>
      </w:pPr>
    </w:p>
    <w:p w14:paraId="174A9D46" w14:textId="0EC2D303" w:rsidR="003E28A6" w:rsidRPr="00BE425F" w:rsidRDefault="003E28A6" w:rsidP="003E28A6">
      <w:pPr>
        <w:jc w:val="center"/>
        <w:rPr>
          <w:rFonts w:ascii="Arial" w:hAnsi="Arial" w:cs="Arial"/>
          <w:b/>
          <w:bCs/>
          <w:sz w:val="22"/>
          <w:szCs w:val="22"/>
          <w:lang w:val="ms-MY" w:eastAsia="en-MY"/>
        </w:rPr>
      </w:pPr>
      <w:r w:rsidRPr="00BE425F">
        <w:rPr>
          <w:rFonts w:ascii="Arial" w:hAnsi="Arial" w:cs="Arial"/>
          <w:b/>
          <w:bCs/>
          <w:sz w:val="22"/>
          <w:szCs w:val="22"/>
          <w:lang w:val="ms-MY" w:eastAsia="en-MY"/>
        </w:rPr>
        <w:t>BORANG PENYERTAA</w:t>
      </w:r>
      <w:r w:rsidR="00BE425F" w:rsidRPr="00BE425F">
        <w:rPr>
          <w:rFonts w:ascii="Arial" w:hAnsi="Arial" w:cs="Arial"/>
          <w:b/>
          <w:bCs/>
          <w:sz w:val="22"/>
          <w:szCs w:val="22"/>
          <w:lang w:val="ms-MY" w:eastAsia="en-MY"/>
        </w:rPr>
        <w:t>N</w:t>
      </w:r>
    </w:p>
    <w:p w14:paraId="3E994AD6" w14:textId="77777777" w:rsidR="00BE425F" w:rsidRPr="00BE425F" w:rsidRDefault="00BE425F" w:rsidP="00BE425F">
      <w:pPr>
        <w:rPr>
          <w:rFonts w:ascii="Arial" w:hAnsi="Arial" w:cs="Arial"/>
          <w:sz w:val="20"/>
          <w:szCs w:val="20"/>
          <w:lang w:val="ms-MY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BE425F" w:rsidRPr="00BE425F" w14:paraId="2D22C100" w14:textId="77777777" w:rsidTr="00BE425F">
        <w:trPr>
          <w:trHeight w:val="258"/>
        </w:trPr>
        <w:tc>
          <w:tcPr>
            <w:tcW w:w="10165" w:type="dxa"/>
            <w:shd w:val="clear" w:color="auto" w:fill="BFBFBF"/>
          </w:tcPr>
          <w:p w14:paraId="19D8CC4F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BAHAGIAN I</w:t>
            </w:r>
          </w:p>
        </w:tc>
      </w:tr>
    </w:tbl>
    <w:p w14:paraId="2952EFB9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tbl>
      <w:tblPr>
        <w:tblStyle w:val="TableGrid"/>
        <w:tblW w:w="11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278"/>
        <w:gridCol w:w="4857"/>
        <w:gridCol w:w="1350"/>
        <w:gridCol w:w="278"/>
        <w:gridCol w:w="1700"/>
      </w:tblGrid>
      <w:tr w:rsidR="009A0FEC" w:rsidRPr="00122271" w14:paraId="5EDD6B40" w14:textId="77777777" w:rsidTr="00F653C0">
        <w:trPr>
          <w:trHeight w:val="432"/>
        </w:trPr>
        <w:tc>
          <w:tcPr>
            <w:tcW w:w="3080" w:type="dxa"/>
            <w:vAlign w:val="center"/>
          </w:tcPr>
          <w:p w14:paraId="0D556770" w14:textId="5FD6DAD6" w:rsidR="009A0FEC" w:rsidRPr="00122271" w:rsidRDefault="009A0FEC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122271">
              <w:rPr>
                <w:rFonts w:ascii="Arial" w:hAnsi="Arial" w:cs="Arial"/>
                <w:bCs/>
                <w:sz w:val="22"/>
                <w:szCs w:val="22"/>
                <w:lang w:val="ms-MY"/>
              </w:rPr>
              <w:t>Nama</w:t>
            </w:r>
            <w:r w:rsidR="00605454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</w:p>
        </w:tc>
        <w:tc>
          <w:tcPr>
            <w:tcW w:w="278" w:type="dxa"/>
            <w:vAlign w:val="center"/>
          </w:tcPr>
          <w:p w14:paraId="206DFBB2" w14:textId="77777777" w:rsidR="009A0FEC" w:rsidRPr="00122271" w:rsidRDefault="009A0FEC" w:rsidP="00122271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122271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4857" w:type="dxa"/>
            <w:vAlign w:val="center"/>
          </w:tcPr>
          <w:p w14:paraId="365DA47F" w14:textId="77777777" w:rsidR="009A0FEC" w:rsidRPr="00122271" w:rsidRDefault="009A0FEC" w:rsidP="00122271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350" w:type="dxa"/>
            <w:vAlign w:val="center"/>
          </w:tcPr>
          <w:p w14:paraId="417C64E4" w14:textId="06A8ACD1" w:rsidR="009A0FEC" w:rsidRPr="00122271" w:rsidRDefault="009A0FEC" w:rsidP="00122271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278" w:type="dxa"/>
            <w:vAlign w:val="center"/>
          </w:tcPr>
          <w:p w14:paraId="5C3766FA" w14:textId="24C3CD53" w:rsidR="009A0FEC" w:rsidRPr="00122271" w:rsidRDefault="009A0FEC" w:rsidP="00122271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700" w:type="dxa"/>
            <w:vAlign w:val="center"/>
          </w:tcPr>
          <w:p w14:paraId="54767117" w14:textId="77777777" w:rsidR="009A0FEC" w:rsidRPr="00122271" w:rsidRDefault="009A0FEC" w:rsidP="00122271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B96EF7" w:rsidRPr="00122271" w14:paraId="4E9DBE30" w14:textId="77777777" w:rsidTr="00F653C0">
        <w:trPr>
          <w:trHeight w:val="432"/>
        </w:trPr>
        <w:tc>
          <w:tcPr>
            <w:tcW w:w="3080" w:type="dxa"/>
            <w:vAlign w:val="center"/>
          </w:tcPr>
          <w:p w14:paraId="6F6865AA" w14:textId="36F16EA5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122271">
              <w:rPr>
                <w:rFonts w:ascii="Arial" w:hAnsi="Arial" w:cs="Arial"/>
                <w:bCs/>
                <w:sz w:val="22"/>
                <w:szCs w:val="22"/>
                <w:lang w:val="ms-MY"/>
              </w:rPr>
              <w:t>No. Pekerja</w:t>
            </w:r>
          </w:p>
        </w:tc>
        <w:tc>
          <w:tcPr>
            <w:tcW w:w="278" w:type="dxa"/>
            <w:vAlign w:val="center"/>
          </w:tcPr>
          <w:p w14:paraId="13112EC9" w14:textId="672E91CC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8185" w:type="dxa"/>
            <w:gridSpan w:val="4"/>
            <w:vAlign w:val="center"/>
          </w:tcPr>
          <w:p w14:paraId="153C8A99" w14:textId="77777777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B96EF7" w:rsidRPr="00122271" w14:paraId="19AB0CC8" w14:textId="77777777" w:rsidTr="00F653C0">
        <w:trPr>
          <w:trHeight w:val="432"/>
        </w:trPr>
        <w:tc>
          <w:tcPr>
            <w:tcW w:w="3080" w:type="dxa"/>
            <w:vAlign w:val="center"/>
          </w:tcPr>
          <w:p w14:paraId="5B6AAC96" w14:textId="009C217F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122271">
              <w:rPr>
                <w:rFonts w:ascii="Arial" w:hAnsi="Arial" w:cs="Arial"/>
                <w:bCs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278" w:type="dxa"/>
            <w:vAlign w:val="center"/>
          </w:tcPr>
          <w:p w14:paraId="266BE0AB" w14:textId="00BDA536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122271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8185" w:type="dxa"/>
            <w:gridSpan w:val="4"/>
            <w:vAlign w:val="center"/>
          </w:tcPr>
          <w:p w14:paraId="0677B235" w14:textId="77777777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1396C25C" w14:textId="77777777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B96EF7" w:rsidRPr="00122271" w14:paraId="6B24E7F5" w14:textId="77777777" w:rsidTr="00F653C0">
        <w:trPr>
          <w:trHeight w:val="432"/>
        </w:trPr>
        <w:tc>
          <w:tcPr>
            <w:tcW w:w="3080" w:type="dxa"/>
            <w:vAlign w:val="center"/>
          </w:tcPr>
          <w:p w14:paraId="14961088" w14:textId="022088AE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122271">
              <w:rPr>
                <w:rFonts w:ascii="Arial" w:hAnsi="Arial" w:cs="Arial"/>
                <w:bCs/>
                <w:sz w:val="22"/>
                <w:szCs w:val="22"/>
                <w:lang w:val="ms-MY"/>
              </w:rPr>
              <w:t>Bahagian/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Kolej</w:t>
            </w:r>
          </w:p>
        </w:tc>
        <w:tc>
          <w:tcPr>
            <w:tcW w:w="278" w:type="dxa"/>
            <w:vAlign w:val="center"/>
          </w:tcPr>
          <w:p w14:paraId="5C04E3C2" w14:textId="43077F4E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8185" w:type="dxa"/>
            <w:gridSpan w:val="4"/>
            <w:vAlign w:val="center"/>
          </w:tcPr>
          <w:p w14:paraId="42A265B7" w14:textId="77777777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B96EF7" w:rsidRPr="00122271" w14:paraId="5406C4F9" w14:textId="77777777" w:rsidTr="00F653C0">
        <w:trPr>
          <w:trHeight w:val="432"/>
        </w:trPr>
        <w:tc>
          <w:tcPr>
            <w:tcW w:w="3080" w:type="dxa"/>
            <w:vAlign w:val="center"/>
          </w:tcPr>
          <w:p w14:paraId="298FA83F" w14:textId="11ABAF34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No. Telefon untuk dihubungi</w:t>
            </w:r>
          </w:p>
        </w:tc>
        <w:tc>
          <w:tcPr>
            <w:tcW w:w="278" w:type="dxa"/>
            <w:vAlign w:val="center"/>
          </w:tcPr>
          <w:p w14:paraId="07364BD6" w14:textId="026D0588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8185" w:type="dxa"/>
            <w:gridSpan w:val="4"/>
            <w:vAlign w:val="center"/>
          </w:tcPr>
          <w:p w14:paraId="49080724" w14:textId="77777777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B96EF7" w:rsidRPr="00122271" w14:paraId="0FD02543" w14:textId="77777777" w:rsidTr="00F653C0">
        <w:trPr>
          <w:trHeight w:val="432"/>
        </w:trPr>
        <w:tc>
          <w:tcPr>
            <w:tcW w:w="3080" w:type="dxa"/>
            <w:vAlign w:val="center"/>
          </w:tcPr>
          <w:p w14:paraId="2020B60C" w14:textId="152DF83A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278" w:type="dxa"/>
            <w:vAlign w:val="center"/>
          </w:tcPr>
          <w:p w14:paraId="21F4A3C2" w14:textId="740C4131" w:rsidR="00B96EF7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8185" w:type="dxa"/>
            <w:gridSpan w:val="4"/>
            <w:vAlign w:val="center"/>
          </w:tcPr>
          <w:p w14:paraId="413B0233" w14:textId="77777777" w:rsidR="00B96EF7" w:rsidRPr="00122271" w:rsidRDefault="00B96EF7" w:rsidP="00B96EF7">
            <w:pPr>
              <w:tabs>
                <w:tab w:val="left" w:pos="0"/>
                <w:tab w:val="left" w:pos="270"/>
              </w:tabs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</w:tbl>
    <w:p w14:paraId="73AA003A" w14:textId="1C7F7EB6" w:rsidR="00122271" w:rsidRPr="00122271" w:rsidRDefault="00122271" w:rsidP="00122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70"/>
        </w:tabs>
        <w:rPr>
          <w:rFonts w:ascii="Arial" w:hAnsi="Arial" w:cs="Arial"/>
          <w:color w:val="000000"/>
          <w:sz w:val="6"/>
          <w:szCs w:val="6"/>
          <w:lang w:val="ms-MY"/>
        </w:rPr>
      </w:pPr>
    </w:p>
    <w:p w14:paraId="590237D0" w14:textId="3A497A20" w:rsidR="00122271" w:rsidRDefault="00122271" w:rsidP="00720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70"/>
        </w:tabs>
        <w:rPr>
          <w:rFonts w:ascii="Arial" w:hAnsi="Arial" w:cs="Arial"/>
          <w:color w:val="000000"/>
          <w:sz w:val="20"/>
          <w:szCs w:val="20"/>
          <w:lang w:val="ms-MY"/>
        </w:rPr>
      </w:pPr>
      <w:r w:rsidRPr="00122271">
        <w:rPr>
          <w:rFonts w:ascii="Arial" w:hAnsi="Arial" w:cs="Arial"/>
          <w:bCs/>
          <w:sz w:val="22"/>
          <w:szCs w:val="22"/>
          <w:lang w:val="ms-MY"/>
        </w:rPr>
        <w:t xml:space="preserve"> </w:t>
      </w:r>
    </w:p>
    <w:p w14:paraId="45240CEA" w14:textId="77777777" w:rsidR="00122271" w:rsidRPr="00BE425F" w:rsidRDefault="00122271" w:rsidP="00BE425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  <w:sz w:val="20"/>
          <w:szCs w:val="20"/>
          <w:lang w:val="ms-MY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BE425F" w:rsidRPr="00BE425F" w14:paraId="55C6B070" w14:textId="77777777" w:rsidTr="00BE425F">
        <w:tc>
          <w:tcPr>
            <w:tcW w:w="10165" w:type="dxa"/>
            <w:shd w:val="clear" w:color="auto" w:fill="BFBFBF"/>
          </w:tcPr>
          <w:p w14:paraId="29AC65B6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BAHAGIAN II</w:t>
            </w:r>
          </w:p>
        </w:tc>
      </w:tr>
    </w:tbl>
    <w:p w14:paraId="426B90CE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339EF9B1" w14:textId="53998C71" w:rsidR="00BE425F" w:rsidRPr="0046394B" w:rsidRDefault="007F5279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ms-MY"/>
        </w:rPr>
      </w:pPr>
      <w:r w:rsidRPr="0046394B">
        <w:rPr>
          <w:rFonts w:ascii="Arial" w:hAnsi="Arial" w:cs="Arial"/>
          <w:color w:val="000000"/>
          <w:sz w:val="22"/>
          <w:szCs w:val="22"/>
          <w:lang w:val="ms-MY"/>
        </w:rPr>
        <w:t xml:space="preserve">Senaraikan </w:t>
      </w:r>
      <w:r>
        <w:rPr>
          <w:rFonts w:ascii="Arial" w:hAnsi="Arial" w:cs="Arial"/>
          <w:color w:val="000000"/>
          <w:sz w:val="22"/>
          <w:szCs w:val="22"/>
          <w:lang w:val="ms-MY"/>
        </w:rPr>
        <w:t>program atau aktiviti</w:t>
      </w:r>
      <w:r w:rsidR="00B96EF7">
        <w:rPr>
          <w:rFonts w:ascii="Arial" w:hAnsi="Arial" w:cs="Arial"/>
          <w:color w:val="000000"/>
          <w:sz w:val="22"/>
          <w:szCs w:val="22"/>
          <w:lang w:val="ms-MY"/>
        </w:rPr>
        <w:t xml:space="preserve"> kolej</w:t>
      </w:r>
      <w:r>
        <w:rPr>
          <w:rFonts w:ascii="Arial" w:hAnsi="Arial" w:cs="Arial"/>
          <w:color w:val="000000"/>
          <w:sz w:val="22"/>
          <w:szCs w:val="22"/>
          <w:lang w:val="ms-MY"/>
        </w:rPr>
        <w:t xml:space="preserve"> yang pernah dilaksanakan</w:t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 xml:space="preserve"> bagi tahun penilaian 201</w:t>
      </w:r>
      <w:r w:rsidRPr="0046394B">
        <w:rPr>
          <w:rFonts w:ascii="Arial" w:hAnsi="Arial" w:cs="Arial"/>
          <w:sz w:val="22"/>
          <w:szCs w:val="22"/>
          <w:lang w:val="ms-MY"/>
        </w:rPr>
        <w:t>9 &amp; 2020</w:t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>.</w:t>
      </w:r>
      <w:r w:rsidR="00BE425F" w:rsidRPr="0046394B">
        <w:rPr>
          <w:rFonts w:ascii="Arial" w:hAnsi="Arial" w:cs="Arial"/>
          <w:color w:val="000000"/>
          <w:sz w:val="22"/>
          <w:szCs w:val="22"/>
          <w:lang w:val="ms-MY"/>
        </w:rPr>
        <w:t xml:space="preserve">  </w:t>
      </w:r>
    </w:p>
    <w:p w14:paraId="74DDC062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39103680" w14:textId="77777777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p w14:paraId="3E079C39" w14:textId="58C4FAA9" w:rsidR="00BE425F" w:rsidRPr="0046394B" w:rsidRDefault="00674F2B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  <w:r>
        <w:rPr>
          <w:rFonts w:ascii="Arial" w:hAnsi="Arial" w:cs="Arial"/>
          <w:b/>
          <w:color w:val="000000"/>
          <w:sz w:val="22"/>
          <w:szCs w:val="22"/>
          <w:lang w:val="ms-MY"/>
        </w:rPr>
        <w:t xml:space="preserve">PROGRAM </w:t>
      </w:r>
      <w:r w:rsidR="00B96EF7">
        <w:rPr>
          <w:rFonts w:ascii="Arial" w:hAnsi="Arial" w:cs="Arial"/>
          <w:b/>
          <w:color w:val="000000"/>
          <w:sz w:val="22"/>
          <w:szCs w:val="22"/>
          <w:lang w:val="ms-MY"/>
        </w:rPr>
        <w:t>/ AKTIVITI</w:t>
      </w:r>
      <w:r w:rsidR="001C63F0" w:rsidRPr="0046394B">
        <w:rPr>
          <w:rFonts w:ascii="Arial" w:hAnsi="Arial" w:cs="Arial"/>
          <w:b/>
          <w:color w:val="000000"/>
          <w:sz w:val="22"/>
          <w:szCs w:val="22"/>
          <w:lang w:val="ms-MY"/>
        </w:rPr>
        <w:t xml:space="preserve"> YANG </w:t>
      </w:r>
      <w:r>
        <w:rPr>
          <w:rFonts w:ascii="Arial" w:hAnsi="Arial" w:cs="Arial"/>
          <w:b/>
          <w:color w:val="000000"/>
          <w:sz w:val="22"/>
          <w:szCs w:val="22"/>
          <w:lang w:val="ms-MY"/>
        </w:rPr>
        <w:t>DILAKSANAKAN</w:t>
      </w:r>
      <w:r w:rsidR="001C63F0" w:rsidRPr="0046394B">
        <w:rPr>
          <w:rFonts w:ascii="Arial" w:hAnsi="Arial" w:cs="Arial"/>
          <w:b/>
          <w:color w:val="000000"/>
          <w:sz w:val="22"/>
          <w:szCs w:val="22"/>
          <w:lang w:val="ms-MY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4115"/>
        <w:gridCol w:w="2006"/>
        <w:gridCol w:w="2006"/>
        <w:gridCol w:w="1319"/>
      </w:tblGrid>
      <w:tr w:rsidR="00E10B49" w:rsidRPr="0046394B" w14:paraId="566B8AF1" w14:textId="77777777" w:rsidTr="00E10B49">
        <w:tc>
          <w:tcPr>
            <w:tcW w:w="5000" w:type="pct"/>
            <w:gridSpan w:val="5"/>
            <w:shd w:val="clear" w:color="auto" w:fill="BFBFBF"/>
          </w:tcPr>
          <w:p w14:paraId="45011ABC" w14:textId="440BB327" w:rsidR="00E10B49" w:rsidRPr="0046394B" w:rsidRDefault="00E10B49" w:rsidP="00713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>AKTIVITI PEMBANGUNAN PELAJAR HOLISITIK (HSD) YANG DILAKSANAKAN</w:t>
            </w:r>
          </w:p>
        </w:tc>
      </w:tr>
      <w:tr w:rsidR="00E10B49" w:rsidRPr="0046394B" w14:paraId="52245ACB" w14:textId="77777777" w:rsidTr="005B7921">
        <w:tc>
          <w:tcPr>
            <w:tcW w:w="310" w:type="pct"/>
            <w:shd w:val="clear" w:color="auto" w:fill="auto"/>
            <w:vAlign w:val="center"/>
          </w:tcPr>
          <w:p w14:paraId="76BE27EC" w14:textId="77777777" w:rsidR="00E10B49" w:rsidRPr="0046394B" w:rsidRDefault="00E10B49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 w:rsidRPr="0046394B"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>BIL.</w:t>
            </w:r>
          </w:p>
        </w:tc>
        <w:tc>
          <w:tcPr>
            <w:tcW w:w="2043" w:type="pct"/>
            <w:shd w:val="clear" w:color="auto" w:fill="auto"/>
            <w:vAlign w:val="center"/>
          </w:tcPr>
          <w:p w14:paraId="780E89E8" w14:textId="72F8BBBC" w:rsidR="00E10B49" w:rsidRPr="0046394B" w:rsidRDefault="00E10B49" w:rsidP="005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>AKTIVITI/ PROGRAM</w:t>
            </w:r>
          </w:p>
        </w:tc>
        <w:tc>
          <w:tcPr>
            <w:tcW w:w="996" w:type="pct"/>
            <w:vAlign w:val="center"/>
          </w:tcPr>
          <w:p w14:paraId="3AB99FF4" w14:textId="541DB370" w:rsidR="00E10B49" w:rsidRPr="0046394B" w:rsidRDefault="00E10B49" w:rsidP="005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085298AC" w14:textId="77777777" w:rsidR="00E10B49" w:rsidRDefault="00E10B49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 w:rsidRPr="0046394B"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>PERINGKAT</w:t>
            </w:r>
          </w:p>
          <w:p w14:paraId="60CD8F2D" w14:textId="679D5175" w:rsidR="00E10B49" w:rsidRPr="00E10B49" w:rsidRDefault="00E10B49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  <w:r w:rsidRPr="00E10B49">
              <w:rPr>
                <w:rFonts w:ascii="Arial" w:hAnsi="Arial" w:cs="Arial"/>
                <w:color w:val="000000"/>
                <w:sz w:val="16"/>
                <w:szCs w:val="22"/>
                <w:lang w:val="ms-MY"/>
              </w:rPr>
              <w:t>*</w:t>
            </w:r>
            <w:r w:rsidR="007F5279">
              <w:rPr>
                <w:rFonts w:ascii="Arial" w:hAnsi="Arial" w:cs="Arial"/>
                <w:color w:val="000000"/>
                <w:sz w:val="16"/>
                <w:szCs w:val="22"/>
                <w:lang w:val="ms-MY"/>
              </w:rPr>
              <w:t xml:space="preserve">Fakulti/ </w:t>
            </w:r>
            <w:r w:rsidRPr="00E10B49">
              <w:rPr>
                <w:rFonts w:ascii="Arial" w:hAnsi="Arial" w:cs="Arial"/>
                <w:color w:val="000000"/>
                <w:sz w:val="16"/>
                <w:szCs w:val="22"/>
                <w:lang w:val="ms-MY"/>
              </w:rPr>
              <w:t>UTM/ Daerah/ Negeri/ Kebangsaan/ Antarabangsa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48FAA1F7" w14:textId="7D462DA9" w:rsidR="00E10B49" w:rsidRPr="0046394B" w:rsidRDefault="00E10B49" w:rsidP="005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>BIL. PESERTA</w:t>
            </w:r>
          </w:p>
        </w:tc>
      </w:tr>
      <w:tr w:rsidR="00E10B49" w:rsidRPr="0046394B" w14:paraId="372B9BA4" w14:textId="77777777" w:rsidTr="00E10B49">
        <w:trPr>
          <w:trHeight w:val="720"/>
        </w:trPr>
        <w:tc>
          <w:tcPr>
            <w:tcW w:w="310" w:type="pct"/>
            <w:shd w:val="clear" w:color="auto" w:fill="auto"/>
            <w:vAlign w:val="center"/>
          </w:tcPr>
          <w:p w14:paraId="57BC0452" w14:textId="1DD5B18C" w:rsidR="00E10B49" w:rsidRPr="0046394B" w:rsidRDefault="00E10B49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43" w:type="pct"/>
            <w:shd w:val="clear" w:color="auto" w:fill="auto"/>
            <w:vAlign w:val="center"/>
          </w:tcPr>
          <w:p w14:paraId="15F5CEE4" w14:textId="77777777" w:rsidR="00E10B49" w:rsidRPr="0046394B" w:rsidRDefault="00E10B49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996" w:type="pct"/>
            <w:vAlign w:val="center"/>
          </w:tcPr>
          <w:p w14:paraId="15FB9B5F" w14:textId="77777777" w:rsidR="00E10B49" w:rsidRPr="0046394B" w:rsidRDefault="00E10B49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120EC0F8" w14:textId="7E3A19C5" w:rsidR="00E10B49" w:rsidRPr="0046394B" w:rsidRDefault="00E10B49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B0DB026" w14:textId="77777777" w:rsidR="00E10B49" w:rsidRPr="0046394B" w:rsidRDefault="00E10B49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</w:tr>
      <w:tr w:rsidR="005B7921" w:rsidRPr="0046394B" w14:paraId="096E8634" w14:textId="77777777" w:rsidTr="00E10B49">
        <w:trPr>
          <w:trHeight w:val="720"/>
        </w:trPr>
        <w:tc>
          <w:tcPr>
            <w:tcW w:w="310" w:type="pct"/>
            <w:shd w:val="clear" w:color="auto" w:fill="auto"/>
            <w:vAlign w:val="center"/>
          </w:tcPr>
          <w:p w14:paraId="549171D8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43" w:type="pct"/>
            <w:shd w:val="clear" w:color="auto" w:fill="auto"/>
            <w:vAlign w:val="center"/>
          </w:tcPr>
          <w:p w14:paraId="6AC95B7C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996" w:type="pct"/>
            <w:vAlign w:val="center"/>
          </w:tcPr>
          <w:p w14:paraId="49C79317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0862BAB1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4EA0C9E7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</w:tr>
      <w:tr w:rsidR="005B7921" w:rsidRPr="0046394B" w14:paraId="4B473A29" w14:textId="77777777" w:rsidTr="00E10B49">
        <w:trPr>
          <w:trHeight w:val="720"/>
        </w:trPr>
        <w:tc>
          <w:tcPr>
            <w:tcW w:w="310" w:type="pct"/>
            <w:shd w:val="clear" w:color="auto" w:fill="auto"/>
            <w:vAlign w:val="center"/>
          </w:tcPr>
          <w:p w14:paraId="4B8E24BF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43" w:type="pct"/>
            <w:shd w:val="clear" w:color="auto" w:fill="auto"/>
            <w:vAlign w:val="center"/>
          </w:tcPr>
          <w:p w14:paraId="27248B34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996" w:type="pct"/>
            <w:vAlign w:val="center"/>
          </w:tcPr>
          <w:p w14:paraId="3FFD1F3C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6CA4165D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6DFAD841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</w:tr>
      <w:tr w:rsidR="005B7921" w:rsidRPr="0046394B" w14:paraId="68266D3D" w14:textId="77777777" w:rsidTr="00E10B49">
        <w:trPr>
          <w:trHeight w:val="720"/>
        </w:trPr>
        <w:tc>
          <w:tcPr>
            <w:tcW w:w="310" w:type="pct"/>
            <w:shd w:val="clear" w:color="auto" w:fill="auto"/>
            <w:vAlign w:val="center"/>
          </w:tcPr>
          <w:p w14:paraId="0E2FE599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43" w:type="pct"/>
            <w:shd w:val="clear" w:color="auto" w:fill="auto"/>
            <w:vAlign w:val="center"/>
          </w:tcPr>
          <w:p w14:paraId="5E87E430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996" w:type="pct"/>
            <w:vAlign w:val="center"/>
          </w:tcPr>
          <w:p w14:paraId="1E49FBD4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174EA732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3F70DEF7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</w:tr>
      <w:tr w:rsidR="005B7921" w:rsidRPr="0046394B" w14:paraId="0E2F64FC" w14:textId="77777777" w:rsidTr="00E10B49">
        <w:trPr>
          <w:trHeight w:val="720"/>
        </w:trPr>
        <w:tc>
          <w:tcPr>
            <w:tcW w:w="310" w:type="pct"/>
            <w:shd w:val="clear" w:color="auto" w:fill="auto"/>
            <w:vAlign w:val="center"/>
          </w:tcPr>
          <w:p w14:paraId="0F2ED37A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43" w:type="pct"/>
            <w:shd w:val="clear" w:color="auto" w:fill="auto"/>
            <w:vAlign w:val="center"/>
          </w:tcPr>
          <w:p w14:paraId="1273BB4D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996" w:type="pct"/>
            <w:vAlign w:val="center"/>
          </w:tcPr>
          <w:p w14:paraId="7CE5337D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7FF53D4A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7E3D3BE3" w14:textId="77777777" w:rsidR="005B7921" w:rsidRPr="0046394B" w:rsidRDefault="005B7921" w:rsidP="00E1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</w:tc>
      </w:tr>
    </w:tbl>
    <w:p w14:paraId="29CF11BD" w14:textId="65BDE1BB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i/>
          <w:iCs/>
          <w:color w:val="000000"/>
          <w:sz w:val="20"/>
          <w:szCs w:val="20"/>
          <w:lang w:val="ms-MY"/>
        </w:rPr>
        <w:t>Sila buat lampiran jika ruangan tidak mencukupi</w:t>
      </w:r>
    </w:p>
    <w:p w14:paraId="4656BF2A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3920BCBF" w14:textId="7728BEFF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 xml:space="preserve">* Sila kemukakan </w:t>
      </w:r>
      <w:r w:rsidR="00674F2B">
        <w:rPr>
          <w:rFonts w:ascii="Arial" w:hAnsi="Arial" w:cs="Arial"/>
          <w:b/>
          <w:color w:val="000000"/>
          <w:sz w:val="20"/>
          <w:szCs w:val="20"/>
          <w:lang w:val="ms-MY"/>
        </w:rPr>
        <w:t>slaid</w:t>
      </w: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 xml:space="preserve"> sokongan </w:t>
      </w:r>
      <w:r w:rsidR="00674F2B">
        <w:rPr>
          <w:rFonts w:ascii="Arial" w:hAnsi="Arial" w:cs="Arial"/>
          <w:b/>
          <w:color w:val="000000"/>
          <w:sz w:val="20"/>
          <w:szCs w:val="20"/>
          <w:lang w:val="ms-MY"/>
        </w:rPr>
        <w:t>dan bahan-bahan bukti</w:t>
      </w:r>
    </w:p>
    <w:p w14:paraId="67CA9433" w14:textId="08F0998F" w:rsid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1F92A9C0" w14:textId="77777777" w:rsidR="00412FCE" w:rsidRDefault="00412FCE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113FBAA0" w14:textId="77777777" w:rsid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3969A669" w14:textId="77777777" w:rsidR="005B7921" w:rsidRPr="00BE425F" w:rsidRDefault="005B7921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70"/>
      </w:tblGrid>
      <w:tr w:rsidR="00BE425F" w:rsidRPr="0046394B" w14:paraId="7B0AC2D6" w14:textId="77777777" w:rsidTr="00BE425F">
        <w:tc>
          <w:tcPr>
            <w:tcW w:w="5000" w:type="pct"/>
            <w:shd w:val="clear" w:color="auto" w:fill="BFBFBF"/>
          </w:tcPr>
          <w:p w14:paraId="61A466DB" w14:textId="77777777" w:rsidR="00BE425F" w:rsidRPr="0046394B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 w:rsidRPr="0046394B"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>PENGESAHAN PEMOHON</w:t>
            </w:r>
          </w:p>
        </w:tc>
      </w:tr>
    </w:tbl>
    <w:p w14:paraId="66E17F6E" w14:textId="77777777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p w14:paraId="73E28A2E" w14:textId="77777777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  <w:lang w:val="ms-MY"/>
        </w:rPr>
      </w:pPr>
      <w:r w:rsidRPr="0046394B">
        <w:rPr>
          <w:rFonts w:ascii="Arial" w:hAnsi="Arial" w:cs="Arial"/>
          <w:color w:val="000000"/>
          <w:sz w:val="22"/>
          <w:szCs w:val="22"/>
          <w:lang w:val="ms-MY"/>
        </w:rPr>
        <w:t>Saya mengesahkan segala maklumat yang dilaporkan dan dilampirkan adalah benar.</w:t>
      </w:r>
    </w:p>
    <w:p w14:paraId="54DC0424" w14:textId="77777777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  <w:lang w:val="ms-MY"/>
        </w:rPr>
      </w:pPr>
    </w:p>
    <w:p w14:paraId="1797B59E" w14:textId="77777777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  <w:lang w:val="ms-MY"/>
        </w:rPr>
      </w:pPr>
    </w:p>
    <w:p w14:paraId="321F2E63" w14:textId="77777777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  <w:lang w:val="ms-MY"/>
        </w:rPr>
      </w:pPr>
    </w:p>
    <w:p w14:paraId="71436A72" w14:textId="32EC43EB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  <w:lang w:val="ms-MY"/>
        </w:rPr>
      </w:pPr>
      <w:r w:rsidRPr="0046394B">
        <w:rPr>
          <w:rFonts w:ascii="Arial" w:hAnsi="Arial" w:cs="Arial"/>
          <w:color w:val="000000"/>
          <w:sz w:val="22"/>
          <w:szCs w:val="22"/>
          <w:lang w:val="ms-MY"/>
        </w:rPr>
        <w:t>______________________</w:t>
      </w:r>
      <w:r w:rsidR="00322074">
        <w:rPr>
          <w:rFonts w:ascii="Arial" w:hAnsi="Arial" w:cs="Arial"/>
          <w:color w:val="000000"/>
          <w:sz w:val="22"/>
          <w:szCs w:val="22"/>
          <w:lang w:val="ms-MY"/>
        </w:rPr>
        <w:t>___</w:t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>______</w:t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ab/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ab/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ab/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ab/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ab/>
        <w:t>Tarikh : ______________</w:t>
      </w:r>
    </w:p>
    <w:p w14:paraId="4257997D" w14:textId="460D47D1" w:rsidR="00BE425F" w:rsidRPr="0046394B" w:rsidRDefault="005B7921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  <w:lang w:val="ms-MY"/>
        </w:rPr>
      </w:pPr>
      <w:r>
        <w:rPr>
          <w:rFonts w:ascii="Arial" w:hAnsi="Arial" w:cs="Arial"/>
          <w:color w:val="000000"/>
          <w:sz w:val="22"/>
          <w:szCs w:val="22"/>
          <w:lang w:val="ms-MY"/>
        </w:rPr>
        <w:t xml:space="preserve">        </w:t>
      </w:r>
      <w:r w:rsidR="00BE425F" w:rsidRPr="0046394B">
        <w:rPr>
          <w:rFonts w:ascii="Arial" w:hAnsi="Arial" w:cs="Arial"/>
          <w:color w:val="000000"/>
          <w:sz w:val="22"/>
          <w:szCs w:val="22"/>
          <w:lang w:val="ms-MY"/>
        </w:rPr>
        <w:t>Tandatangan Staf</w:t>
      </w:r>
      <w:r w:rsidR="00322074">
        <w:rPr>
          <w:rFonts w:ascii="Arial" w:hAnsi="Arial" w:cs="Arial"/>
          <w:color w:val="000000"/>
          <w:sz w:val="22"/>
          <w:szCs w:val="22"/>
          <w:lang w:val="ms-MY"/>
        </w:rPr>
        <w:t>/ Wakil PTj</w:t>
      </w:r>
    </w:p>
    <w:p w14:paraId="35A836D7" w14:textId="77777777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p w14:paraId="114C9533" w14:textId="77777777" w:rsid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p w14:paraId="2521ECC1" w14:textId="77777777" w:rsidR="005B7921" w:rsidRDefault="005B7921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p w14:paraId="21845D17" w14:textId="77777777" w:rsidR="005B7921" w:rsidRDefault="005B7921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p w14:paraId="6DF3FEF0" w14:textId="77777777" w:rsidR="005B7921" w:rsidRDefault="005B7921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p w14:paraId="4488373F" w14:textId="77777777" w:rsidR="005B7921" w:rsidRDefault="005B7921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p w14:paraId="38BC41AE" w14:textId="77777777" w:rsidR="005B7921" w:rsidRPr="0046394B" w:rsidRDefault="005B7921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70"/>
      </w:tblGrid>
      <w:tr w:rsidR="00BE425F" w:rsidRPr="0046394B" w14:paraId="404CB0EA" w14:textId="77777777" w:rsidTr="00BE425F">
        <w:tc>
          <w:tcPr>
            <w:tcW w:w="5000" w:type="pct"/>
            <w:shd w:val="clear" w:color="auto" w:fill="BFBFBF"/>
          </w:tcPr>
          <w:p w14:paraId="420476C1" w14:textId="22C40530" w:rsidR="00BE425F" w:rsidRPr="0046394B" w:rsidRDefault="00BE425F" w:rsidP="00B96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 w:rsidRPr="0046394B"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 xml:space="preserve">PERAKUAN OLEH </w:t>
            </w:r>
            <w:r w:rsidR="00B96EF7"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>PENGETUA KOLEJ</w:t>
            </w:r>
          </w:p>
        </w:tc>
      </w:tr>
    </w:tbl>
    <w:p w14:paraId="592BE2F0" w14:textId="77777777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tbl>
      <w:tblPr>
        <w:tblW w:w="6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2064"/>
        <w:gridCol w:w="906"/>
        <w:gridCol w:w="461"/>
        <w:gridCol w:w="2160"/>
      </w:tblGrid>
      <w:tr w:rsidR="00BE425F" w:rsidRPr="0046394B" w14:paraId="0E69C846" w14:textId="77777777" w:rsidTr="00634E63">
        <w:trPr>
          <w:trHeight w:val="350"/>
        </w:trPr>
        <w:tc>
          <w:tcPr>
            <w:tcW w:w="558" w:type="dxa"/>
            <w:tcBorders>
              <w:right w:val="single" w:sz="4" w:space="0" w:color="000000"/>
            </w:tcBorders>
            <w:shd w:val="clear" w:color="auto" w:fill="auto"/>
          </w:tcPr>
          <w:p w14:paraId="03ADFA8A" w14:textId="77777777" w:rsidR="00BE425F" w:rsidRPr="0046394B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4714272" w14:textId="77777777" w:rsidR="00BE425F" w:rsidRPr="0046394B" w:rsidRDefault="00BE425F" w:rsidP="00634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  <w:r w:rsidRPr="0046394B"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  <w:t>DISOKONG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0EDFBD" w14:textId="77777777" w:rsidR="00BE425F" w:rsidRPr="0046394B" w:rsidRDefault="00BE425F" w:rsidP="00634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4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A24B5" w14:textId="77777777" w:rsidR="00BE425F" w:rsidRPr="0046394B" w:rsidRDefault="00BE425F" w:rsidP="00634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4F25CC" w14:textId="77777777" w:rsidR="00BE425F" w:rsidRPr="0046394B" w:rsidRDefault="00BE425F" w:rsidP="00634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  <w:r w:rsidRPr="0046394B"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  <w:t>TIDAK DISOKONG</w:t>
            </w:r>
          </w:p>
        </w:tc>
      </w:tr>
    </w:tbl>
    <w:p w14:paraId="0B34CBA6" w14:textId="79D10560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p w14:paraId="62C8277D" w14:textId="77777777" w:rsidR="00634E63" w:rsidRPr="0046394B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</w:p>
    <w:p w14:paraId="03755BDA" w14:textId="77777777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ms-MY"/>
        </w:rPr>
      </w:pPr>
      <w:r w:rsidRPr="0046394B">
        <w:rPr>
          <w:rFonts w:ascii="Arial" w:hAnsi="Arial" w:cs="Arial"/>
          <w:color w:val="000000"/>
          <w:sz w:val="22"/>
          <w:szCs w:val="22"/>
          <w:lang w:val="ms-MY"/>
        </w:rPr>
        <w:t>ULASAN :</w:t>
      </w:r>
    </w:p>
    <w:p w14:paraId="485164AE" w14:textId="77777777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ms-MY"/>
        </w:rPr>
      </w:pPr>
    </w:p>
    <w:p w14:paraId="22C0E8FC" w14:textId="0FC0AAA9" w:rsidR="00BE425F" w:rsidRPr="0046394B" w:rsidRDefault="00416185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ms-MY"/>
        </w:rPr>
      </w:pPr>
      <w:r>
        <w:rPr>
          <w:rFonts w:ascii="Arial" w:hAnsi="Arial" w:cs="Arial"/>
          <w:noProof/>
          <w:color w:val="000000"/>
          <w:sz w:val="22"/>
          <w:szCs w:val="22"/>
          <w:lang w:val="ms-MY"/>
        </w:rPr>
        <w:pict w14:anchorId="5355704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D5FD395" w14:textId="1044F231" w:rsidR="00634E63" w:rsidRPr="0046394B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ms-MY"/>
        </w:rPr>
      </w:pPr>
    </w:p>
    <w:p w14:paraId="400C0D67" w14:textId="4E2A853C" w:rsidR="00634E63" w:rsidRDefault="00416185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  <w:r>
        <w:rPr>
          <w:rFonts w:ascii="Arial" w:hAnsi="Arial" w:cs="Arial"/>
          <w:noProof/>
          <w:color w:val="000000"/>
          <w:sz w:val="22"/>
          <w:szCs w:val="22"/>
          <w:lang w:val="ms-MY"/>
        </w:rPr>
        <w:pict w14:anchorId="7661312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0461D8C" w14:textId="2CE85A07" w:rsidR="00634E63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68D29409" w14:textId="267B7CB1" w:rsidR="00634E63" w:rsidRPr="00BE425F" w:rsidRDefault="00416185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  <w:r>
        <w:rPr>
          <w:rFonts w:ascii="Arial" w:hAnsi="Arial" w:cs="Arial"/>
          <w:noProof/>
          <w:color w:val="000000"/>
          <w:sz w:val="20"/>
          <w:szCs w:val="20"/>
          <w:lang w:val="ms-MY"/>
        </w:rPr>
        <w:pict w14:anchorId="5850954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DB6D2A7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49BC38F8" w14:textId="3346539A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ms-MY"/>
        </w:rPr>
      </w:pPr>
    </w:p>
    <w:p w14:paraId="2C01F8EA" w14:textId="62B6E4CC" w:rsidR="00634E63" w:rsidRPr="0046394B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ms-MY"/>
        </w:rPr>
      </w:pPr>
    </w:p>
    <w:p w14:paraId="1D74645E" w14:textId="77777777" w:rsidR="00634E63" w:rsidRPr="0046394B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ms-MY"/>
        </w:rPr>
      </w:pPr>
    </w:p>
    <w:p w14:paraId="54E255F0" w14:textId="77777777" w:rsidR="00BE425F" w:rsidRPr="0046394B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  <w:lang w:val="ms-MY"/>
        </w:rPr>
      </w:pPr>
      <w:r w:rsidRPr="0046394B">
        <w:rPr>
          <w:rFonts w:ascii="Arial" w:hAnsi="Arial" w:cs="Arial"/>
          <w:color w:val="000000"/>
          <w:sz w:val="22"/>
          <w:szCs w:val="22"/>
          <w:lang w:val="ms-MY"/>
        </w:rPr>
        <w:t>______________________________</w:t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ab/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ab/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ab/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ab/>
      </w:r>
      <w:r w:rsidRPr="0046394B">
        <w:rPr>
          <w:rFonts w:ascii="Arial" w:hAnsi="Arial" w:cs="Arial"/>
          <w:color w:val="000000"/>
          <w:sz w:val="22"/>
          <w:szCs w:val="22"/>
          <w:lang w:val="ms-MY"/>
        </w:rPr>
        <w:tab/>
        <w:t>Tarikh : ______________</w:t>
      </w:r>
    </w:p>
    <w:p w14:paraId="6325DCED" w14:textId="4743AB55" w:rsidR="00BE425F" w:rsidRPr="00412FCE" w:rsidRDefault="00BE425F" w:rsidP="005B792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lang w:val="ms-MY"/>
        </w:rPr>
      </w:pPr>
      <w:r w:rsidRPr="0046394B">
        <w:rPr>
          <w:rFonts w:ascii="Arial" w:hAnsi="Arial" w:cs="Arial"/>
          <w:color w:val="000000"/>
          <w:sz w:val="22"/>
          <w:szCs w:val="22"/>
          <w:lang w:val="ms-MY"/>
        </w:rPr>
        <w:t xml:space="preserve">Tandatangan dan Cop </w:t>
      </w:r>
      <w:r w:rsidR="00B96EF7">
        <w:rPr>
          <w:rFonts w:ascii="Arial" w:hAnsi="Arial" w:cs="Arial"/>
          <w:color w:val="000000"/>
          <w:sz w:val="22"/>
          <w:szCs w:val="22"/>
          <w:lang w:val="ms-MY"/>
        </w:rPr>
        <w:t>Pengetua Kolej</w:t>
      </w:r>
    </w:p>
    <w:sectPr w:rsidR="00BE425F" w:rsidRPr="00412FCE" w:rsidSect="003E28A6">
      <w:headerReference w:type="even" r:id="rId8"/>
      <w:headerReference w:type="default" r:id="rId9"/>
      <w:headerReference w:type="first" r:id="rId10"/>
      <w:pgSz w:w="12240" w:h="15840"/>
      <w:pgMar w:top="1440" w:right="1080" w:bottom="1440" w:left="108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72900" w14:textId="77777777" w:rsidR="00416185" w:rsidRDefault="00416185">
      <w:r>
        <w:separator/>
      </w:r>
    </w:p>
  </w:endnote>
  <w:endnote w:type="continuationSeparator" w:id="0">
    <w:p w14:paraId="61F3F6E3" w14:textId="77777777" w:rsidR="00416185" w:rsidRDefault="0041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default"/>
    <w:sig w:usb0="00000001" w:usb1="00000000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6FD5A" w14:textId="77777777" w:rsidR="00416185" w:rsidRDefault="00416185">
      <w:r>
        <w:separator/>
      </w:r>
    </w:p>
  </w:footnote>
  <w:footnote w:type="continuationSeparator" w:id="0">
    <w:p w14:paraId="2F9C8D50" w14:textId="77777777" w:rsidR="00416185" w:rsidRDefault="0041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2561" w14:textId="77777777" w:rsidR="0008708D" w:rsidRDefault="00416185">
    <w:pPr>
      <w:pStyle w:val="Header"/>
      <w:framePr w:wrap="around" w:vAnchor="text" w:hAnchor="margin" w:xAlign="right" w:y="1"/>
      <w:rPr>
        <w:rStyle w:val="PageNumber"/>
      </w:rPr>
    </w:pPr>
    <w:r>
      <w:pict w14:anchorId="715DE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585.35pt;height:23.4pt;rotation:315;z-index:-251659264;mso-wrap-style:square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Georgia&quot;;font-size:8pt" string="KONVENSYEN KIK PERINGKAT IPTA KALI KE-5 TAHUN 2008"/>
          <w10:wrap anchorx="margin" anchory="margin"/>
        </v:shape>
      </w:pict>
    </w:r>
    <w:r w:rsidR="00C03314">
      <w:fldChar w:fldCharType="begin"/>
    </w:r>
    <w:r w:rsidR="00C03314">
      <w:rPr>
        <w:rStyle w:val="PageNumber"/>
      </w:rPr>
      <w:instrText xml:space="preserve">PAGE  </w:instrText>
    </w:r>
    <w:r w:rsidR="00C03314">
      <w:fldChar w:fldCharType="separate"/>
    </w:r>
    <w:r w:rsidR="00C03314">
      <w:rPr>
        <w:rStyle w:val="PageNumber"/>
      </w:rPr>
      <w:t>4</w:t>
    </w:r>
    <w:r w:rsidR="00C03314">
      <w:fldChar w:fldCharType="end"/>
    </w:r>
  </w:p>
  <w:p w14:paraId="60EDD80C" w14:textId="77777777" w:rsidR="0008708D" w:rsidRDefault="0008708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9ABC" w14:textId="06580668" w:rsidR="0008708D" w:rsidRDefault="003E28A6" w:rsidP="003E28A6">
    <w:pPr>
      <w:pStyle w:val="Header"/>
      <w:tabs>
        <w:tab w:val="clear" w:pos="8640"/>
        <w:tab w:val="right" w:pos="9540"/>
      </w:tabs>
      <w:rPr>
        <w:rFonts w:ascii="Arial Narrow" w:hAnsi="Arial Narrow"/>
        <w:b/>
        <w:szCs w:val="20"/>
        <w:u w:val="single"/>
        <w:lang w:val="sv-SE"/>
      </w:rPr>
    </w:pPr>
    <w:r>
      <w:rPr>
        <w:rFonts w:ascii="Arial Narrow" w:hAnsi="Arial Narrow"/>
        <w:b/>
        <w:noProof/>
        <w:szCs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06D52" wp14:editId="12B3DC9D">
              <wp:simplePos x="0" y="0"/>
              <wp:positionH relativeFrom="column">
                <wp:posOffset>2676525</wp:posOffset>
              </wp:positionH>
              <wp:positionV relativeFrom="paragraph">
                <wp:posOffset>0</wp:posOffset>
              </wp:positionV>
              <wp:extent cx="3962400" cy="6858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8330" w14:textId="77777777" w:rsidR="0008708D" w:rsidRDefault="00C033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KRITERIA DAN BORANG PENYERTAAN</w:t>
                          </w:r>
                        </w:p>
                        <w:p w14:paraId="737FE4E1" w14:textId="58D90267" w:rsidR="0008708D" w:rsidRDefault="00C033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ANUGERAH </w:t>
                          </w:r>
                          <w:r w:rsidR="0020717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BINTANG KEJORA</w:t>
                          </w:r>
                        </w:p>
                        <w:p w14:paraId="0C7C764B" w14:textId="5188E310" w:rsidR="0008708D" w:rsidRDefault="00BC6D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MY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Majlis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C0331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Anugerah</w:t>
                          </w:r>
                          <w:proofErr w:type="spellEnd"/>
                          <w:r w:rsidR="00C0331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5F323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Budi </w:t>
                          </w:r>
                          <w:proofErr w:type="spellStart"/>
                          <w:r w:rsidR="005F323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Kencana</w:t>
                          </w:r>
                          <w:proofErr w:type="spellEnd"/>
                          <w:r w:rsidR="009804D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412F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JTNC (HEP) </w:t>
                          </w:r>
                          <w:r w:rsidR="009804D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06D5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10.75pt;margin-top:0;width:31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" stroked="f">
              <v:textbox>
                <w:txbxContent>
                  <w:p w14:paraId="6EE28330" w14:textId="77777777" w:rsidR="0008708D" w:rsidRDefault="00C03314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KRITERIA DAN BORANG PENYERTAAN</w:t>
                    </w:r>
                  </w:p>
                  <w:p w14:paraId="737FE4E1" w14:textId="58D90267" w:rsidR="0008708D" w:rsidRDefault="00C03314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ANUGERAH </w:t>
                    </w:r>
                    <w:r w:rsidR="0020717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BINTANG KEJORA</w:t>
                    </w:r>
                  </w:p>
                  <w:p w14:paraId="0C7C764B" w14:textId="5188E310" w:rsidR="0008708D" w:rsidRDefault="00BC6DB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n-MY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Majlis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C033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Anugerah</w:t>
                    </w:r>
                    <w:proofErr w:type="spellEnd"/>
                    <w:r w:rsidR="00C033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5F323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Budi </w:t>
                    </w:r>
                    <w:proofErr w:type="spellStart"/>
                    <w:r w:rsidR="005F323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Kencana</w:t>
                    </w:r>
                    <w:proofErr w:type="spellEnd"/>
                    <w:r w:rsidR="009804D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412F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JTNC (HEP) </w:t>
                    </w:r>
                    <w:r w:rsidR="009804D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4348A" wp14:editId="763AC248">
              <wp:simplePos x="0" y="0"/>
              <wp:positionH relativeFrom="margin">
                <wp:posOffset>-104775</wp:posOffset>
              </wp:positionH>
              <wp:positionV relativeFrom="paragraph">
                <wp:posOffset>-85725</wp:posOffset>
              </wp:positionV>
              <wp:extent cx="6877050" cy="876300"/>
              <wp:effectExtent l="0" t="0" r="19050" b="1905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876300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99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40762" id="Rectangle 10" o:spid="_x0000_s1026" style="position:absolute;margin-left:-8.25pt;margin-top:-6.75pt;width:541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" filled="f" strokecolor="#900" strokeweight="1pt">
              <w10:wrap anchorx="margin"/>
            </v:rect>
          </w:pict>
        </mc:Fallback>
      </mc:AlternateContent>
    </w:r>
    <w:r w:rsidR="007F071F">
      <w:rPr>
        <w:noProof/>
      </w:rPr>
      <w:drawing>
        <wp:inline distT="0" distB="0" distL="0" distR="0" wp14:anchorId="79FA6D10" wp14:editId="35C2FED7">
          <wp:extent cx="2602090" cy="561975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jabatan timbalan naib caselor-02 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447" cy="579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F15A8" w14:textId="77777777" w:rsidR="0008708D" w:rsidRDefault="0008708D">
    <w:pPr>
      <w:pStyle w:val="Header"/>
      <w:jc w:val="center"/>
      <w:rPr>
        <w:rFonts w:ascii="Arial" w:hAnsi="Arial" w:cs="Arial"/>
        <w:sz w:val="18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732A" w14:textId="77777777" w:rsidR="0008708D" w:rsidRDefault="00416185">
    <w:pPr>
      <w:pStyle w:val="Header"/>
    </w:pPr>
    <w:r>
      <w:pict w14:anchorId="405A9A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alt="" style="position:absolute;margin-left:0;margin-top:0;width:585.35pt;height:23.4pt;rotation:315;z-index:-251660288;mso-wrap-style:square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Georgia&quot;;font-size:8pt" string="KONVENSYEN KIK PERINGKAT IPTA KALI KE-5 TAHUN 20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FB1"/>
    <w:multiLevelType w:val="multilevel"/>
    <w:tmpl w:val="01C16FB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4786D"/>
    <w:multiLevelType w:val="hybridMultilevel"/>
    <w:tmpl w:val="665436AE"/>
    <w:lvl w:ilvl="0" w:tplc="2072FAC2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75F92"/>
    <w:multiLevelType w:val="multilevel"/>
    <w:tmpl w:val="1A375F92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647DFB"/>
    <w:multiLevelType w:val="multilevel"/>
    <w:tmpl w:val="1F647DF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F595E"/>
    <w:multiLevelType w:val="multilevel"/>
    <w:tmpl w:val="207F595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13667"/>
    <w:multiLevelType w:val="multilevel"/>
    <w:tmpl w:val="23313667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D4B1E"/>
    <w:multiLevelType w:val="hybridMultilevel"/>
    <w:tmpl w:val="03E6DCA6"/>
    <w:lvl w:ilvl="0" w:tplc="4178EDA4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326C9"/>
    <w:multiLevelType w:val="multilevel"/>
    <w:tmpl w:val="291EA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7B2071"/>
    <w:multiLevelType w:val="multilevel"/>
    <w:tmpl w:val="307B207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72AD9"/>
    <w:multiLevelType w:val="hybridMultilevel"/>
    <w:tmpl w:val="B1B01C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95954"/>
    <w:multiLevelType w:val="multilevel"/>
    <w:tmpl w:val="812A8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7E09F2"/>
    <w:multiLevelType w:val="multilevel"/>
    <w:tmpl w:val="387E09F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1628F"/>
    <w:multiLevelType w:val="hybridMultilevel"/>
    <w:tmpl w:val="563EE49E"/>
    <w:lvl w:ilvl="0" w:tplc="3BD01D16">
      <w:start w:val="1"/>
      <w:numFmt w:val="decimal"/>
      <w:lvlText w:val="%1.0"/>
      <w:lvlJc w:val="left"/>
      <w:pPr>
        <w:ind w:left="720" w:hanging="360"/>
      </w:pPr>
      <w:rPr>
        <w:rFonts w:hint="default"/>
        <w:b/>
        <w:bCs w:val="0"/>
      </w:rPr>
    </w:lvl>
    <w:lvl w:ilvl="1" w:tplc="E6F2891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272BB2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74C8"/>
    <w:multiLevelType w:val="multilevel"/>
    <w:tmpl w:val="3A4074C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F2BA6"/>
    <w:multiLevelType w:val="multilevel"/>
    <w:tmpl w:val="5B589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747AD3"/>
    <w:multiLevelType w:val="multilevel"/>
    <w:tmpl w:val="47747AD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79230C"/>
    <w:multiLevelType w:val="multilevel"/>
    <w:tmpl w:val="4779230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B7BD1"/>
    <w:multiLevelType w:val="multilevel"/>
    <w:tmpl w:val="49AB7BD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F597E"/>
    <w:multiLevelType w:val="multilevel"/>
    <w:tmpl w:val="21A63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B6141"/>
    <w:multiLevelType w:val="multilevel"/>
    <w:tmpl w:val="ADC83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FC124A"/>
    <w:multiLevelType w:val="multilevel"/>
    <w:tmpl w:val="ADC83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56424D"/>
    <w:multiLevelType w:val="multilevel"/>
    <w:tmpl w:val="5756424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13DB2"/>
    <w:multiLevelType w:val="multilevel"/>
    <w:tmpl w:val="337EC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6F0307"/>
    <w:multiLevelType w:val="hybridMultilevel"/>
    <w:tmpl w:val="09F8CF98"/>
    <w:lvl w:ilvl="0" w:tplc="730C03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FD5A8C"/>
    <w:multiLevelType w:val="multilevel"/>
    <w:tmpl w:val="74FD5A8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F31DF3"/>
    <w:multiLevelType w:val="multilevel"/>
    <w:tmpl w:val="76F31DF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F669C2"/>
    <w:multiLevelType w:val="multilevel"/>
    <w:tmpl w:val="77F669C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9C036C"/>
    <w:multiLevelType w:val="multilevel"/>
    <w:tmpl w:val="7A9C036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11"/>
  </w:num>
  <w:num w:numId="7">
    <w:abstractNumId w:val="16"/>
  </w:num>
  <w:num w:numId="8">
    <w:abstractNumId w:val="4"/>
  </w:num>
  <w:num w:numId="9">
    <w:abstractNumId w:val="8"/>
  </w:num>
  <w:num w:numId="10">
    <w:abstractNumId w:val="17"/>
  </w:num>
  <w:num w:numId="11">
    <w:abstractNumId w:val="21"/>
  </w:num>
  <w:num w:numId="12">
    <w:abstractNumId w:val="13"/>
  </w:num>
  <w:num w:numId="13">
    <w:abstractNumId w:val="27"/>
  </w:num>
  <w:num w:numId="14">
    <w:abstractNumId w:val="24"/>
  </w:num>
  <w:num w:numId="15">
    <w:abstractNumId w:val="26"/>
  </w:num>
  <w:num w:numId="16">
    <w:abstractNumId w:val="25"/>
  </w:num>
  <w:num w:numId="17">
    <w:abstractNumId w:val="1"/>
  </w:num>
  <w:num w:numId="18">
    <w:abstractNumId w:val="6"/>
  </w:num>
  <w:num w:numId="19">
    <w:abstractNumId w:val="12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7"/>
  </w:num>
  <w:num w:numId="25">
    <w:abstractNumId w:val="18"/>
  </w:num>
  <w:num w:numId="26">
    <w:abstractNumId w:val="9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8"/>
    <w:rsid w:val="00002D58"/>
    <w:rsid w:val="000145E8"/>
    <w:rsid w:val="00017FCD"/>
    <w:rsid w:val="000228C2"/>
    <w:rsid w:val="0005504F"/>
    <w:rsid w:val="0007623F"/>
    <w:rsid w:val="0008708D"/>
    <w:rsid w:val="00091100"/>
    <w:rsid w:val="0009342D"/>
    <w:rsid w:val="000969D1"/>
    <w:rsid w:val="000B3C53"/>
    <w:rsid w:val="000C0CEF"/>
    <w:rsid w:val="000C7A08"/>
    <w:rsid w:val="000D315F"/>
    <w:rsid w:val="000D6572"/>
    <w:rsid w:val="000E45C3"/>
    <w:rsid w:val="000F781D"/>
    <w:rsid w:val="00100AB1"/>
    <w:rsid w:val="00111D72"/>
    <w:rsid w:val="001159E4"/>
    <w:rsid w:val="00122271"/>
    <w:rsid w:val="0014771D"/>
    <w:rsid w:val="00177104"/>
    <w:rsid w:val="001A2C27"/>
    <w:rsid w:val="001A3E46"/>
    <w:rsid w:val="001C63F0"/>
    <w:rsid w:val="001D05EC"/>
    <w:rsid w:val="001F55CF"/>
    <w:rsid w:val="001F61C4"/>
    <w:rsid w:val="00207171"/>
    <w:rsid w:val="00207910"/>
    <w:rsid w:val="0021211E"/>
    <w:rsid w:val="00221774"/>
    <w:rsid w:val="002278CD"/>
    <w:rsid w:val="00255356"/>
    <w:rsid w:val="0027080D"/>
    <w:rsid w:val="0028539C"/>
    <w:rsid w:val="002870C8"/>
    <w:rsid w:val="002A58B8"/>
    <w:rsid w:val="002B67DA"/>
    <w:rsid w:val="002B7F8E"/>
    <w:rsid w:val="002C1854"/>
    <w:rsid w:val="002C4129"/>
    <w:rsid w:val="002C693F"/>
    <w:rsid w:val="002E3AAF"/>
    <w:rsid w:val="002F3DE6"/>
    <w:rsid w:val="002F6142"/>
    <w:rsid w:val="00310D51"/>
    <w:rsid w:val="00312025"/>
    <w:rsid w:val="00313578"/>
    <w:rsid w:val="003155AA"/>
    <w:rsid w:val="00322074"/>
    <w:rsid w:val="003530B1"/>
    <w:rsid w:val="00360C45"/>
    <w:rsid w:val="00373CB2"/>
    <w:rsid w:val="003948C3"/>
    <w:rsid w:val="003A1C4B"/>
    <w:rsid w:val="003C17BB"/>
    <w:rsid w:val="003E28A6"/>
    <w:rsid w:val="003E4315"/>
    <w:rsid w:val="003E7E74"/>
    <w:rsid w:val="003F13D5"/>
    <w:rsid w:val="0040151B"/>
    <w:rsid w:val="00403974"/>
    <w:rsid w:val="00412FCE"/>
    <w:rsid w:val="00416185"/>
    <w:rsid w:val="00433C91"/>
    <w:rsid w:val="00440E7F"/>
    <w:rsid w:val="0045248D"/>
    <w:rsid w:val="0046394B"/>
    <w:rsid w:val="004811F6"/>
    <w:rsid w:val="00481E36"/>
    <w:rsid w:val="00493D54"/>
    <w:rsid w:val="004A064E"/>
    <w:rsid w:val="004A7603"/>
    <w:rsid w:val="004B7C1E"/>
    <w:rsid w:val="004C1CA1"/>
    <w:rsid w:val="004C3D97"/>
    <w:rsid w:val="004D59EC"/>
    <w:rsid w:val="004E7035"/>
    <w:rsid w:val="00513803"/>
    <w:rsid w:val="00514CBB"/>
    <w:rsid w:val="00545636"/>
    <w:rsid w:val="0055207A"/>
    <w:rsid w:val="005743A5"/>
    <w:rsid w:val="005744E9"/>
    <w:rsid w:val="0059025C"/>
    <w:rsid w:val="005B7038"/>
    <w:rsid w:val="005B7921"/>
    <w:rsid w:val="005E4FC1"/>
    <w:rsid w:val="005F10D4"/>
    <w:rsid w:val="005F3232"/>
    <w:rsid w:val="005F351D"/>
    <w:rsid w:val="00604A3E"/>
    <w:rsid w:val="00605454"/>
    <w:rsid w:val="00617958"/>
    <w:rsid w:val="00634E63"/>
    <w:rsid w:val="00642AE9"/>
    <w:rsid w:val="00644E1E"/>
    <w:rsid w:val="0064565C"/>
    <w:rsid w:val="00650C92"/>
    <w:rsid w:val="0065395B"/>
    <w:rsid w:val="006615AA"/>
    <w:rsid w:val="00674F2B"/>
    <w:rsid w:val="00681499"/>
    <w:rsid w:val="00681D08"/>
    <w:rsid w:val="00686E35"/>
    <w:rsid w:val="00696A1A"/>
    <w:rsid w:val="006A430D"/>
    <w:rsid w:val="006A49A9"/>
    <w:rsid w:val="006B307D"/>
    <w:rsid w:val="006F71FE"/>
    <w:rsid w:val="00705D0A"/>
    <w:rsid w:val="00706BB0"/>
    <w:rsid w:val="00707C7A"/>
    <w:rsid w:val="00713D50"/>
    <w:rsid w:val="00720D8F"/>
    <w:rsid w:val="00720F04"/>
    <w:rsid w:val="0075668F"/>
    <w:rsid w:val="00763D72"/>
    <w:rsid w:val="007644AF"/>
    <w:rsid w:val="00766B9A"/>
    <w:rsid w:val="00770F96"/>
    <w:rsid w:val="00775BF2"/>
    <w:rsid w:val="00776B27"/>
    <w:rsid w:val="00783235"/>
    <w:rsid w:val="00790F0B"/>
    <w:rsid w:val="007A6030"/>
    <w:rsid w:val="007C1DD8"/>
    <w:rsid w:val="007C54F0"/>
    <w:rsid w:val="007C707F"/>
    <w:rsid w:val="007E031D"/>
    <w:rsid w:val="007E3220"/>
    <w:rsid w:val="007F071F"/>
    <w:rsid w:val="007F1E8B"/>
    <w:rsid w:val="007F5279"/>
    <w:rsid w:val="00810FCD"/>
    <w:rsid w:val="008123A1"/>
    <w:rsid w:val="008243E0"/>
    <w:rsid w:val="0085437A"/>
    <w:rsid w:val="008577DD"/>
    <w:rsid w:val="00857A5C"/>
    <w:rsid w:val="0086065F"/>
    <w:rsid w:val="00861996"/>
    <w:rsid w:val="00872D98"/>
    <w:rsid w:val="00875F8E"/>
    <w:rsid w:val="008761D7"/>
    <w:rsid w:val="008B6013"/>
    <w:rsid w:val="008E7E40"/>
    <w:rsid w:val="008F2FB2"/>
    <w:rsid w:val="00915CD5"/>
    <w:rsid w:val="00921EFC"/>
    <w:rsid w:val="009360B2"/>
    <w:rsid w:val="0095590C"/>
    <w:rsid w:val="00956FD4"/>
    <w:rsid w:val="00964BE4"/>
    <w:rsid w:val="00977CB6"/>
    <w:rsid w:val="009804D4"/>
    <w:rsid w:val="0098396C"/>
    <w:rsid w:val="0099054E"/>
    <w:rsid w:val="009A0FEC"/>
    <w:rsid w:val="009B1AAF"/>
    <w:rsid w:val="009C1128"/>
    <w:rsid w:val="009C5EFF"/>
    <w:rsid w:val="009E39A7"/>
    <w:rsid w:val="00A00350"/>
    <w:rsid w:val="00A003AB"/>
    <w:rsid w:val="00A0287D"/>
    <w:rsid w:val="00A309FE"/>
    <w:rsid w:val="00A3326E"/>
    <w:rsid w:val="00A34826"/>
    <w:rsid w:val="00A41C75"/>
    <w:rsid w:val="00A6560B"/>
    <w:rsid w:val="00A74542"/>
    <w:rsid w:val="00A83EA1"/>
    <w:rsid w:val="00AA10EA"/>
    <w:rsid w:val="00AA2390"/>
    <w:rsid w:val="00AA4AA1"/>
    <w:rsid w:val="00AA7158"/>
    <w:rsid w:val="00AB3423"/>
    <w:rsid w:val="00AC1E26"/>
    <w:rsid w:val="00AC2E4F"/>
    <w:rsid w:val="00AC619A"/>
    <w:rsid w:val="00AC6D9E"/>
    <w:rsid w:val="00AE35F5"/>
    <w:rsid w:val="00AE42D5"/>
    <w:rsid w:val="00AE7AF6"/>
    <w:rsid w:val="00B00D04"/>
    <w:rsid w:val="00B70544"/>
    <w:rsid w:val="00B73FCB"/>
    <w:rsid w:val="00B846CB"/>
    <w:rsid w:val="00B90C66"/>
    <w:rsid w:val="00B90DED"/>
    <w:rsid w:val="00B93A48"/>
    <w:rsid w:val="00B94188"/>
    <w:rsid w:val="00B96EF7"/>
    <w:rsid w:val="00BC6DBD"/>
    <w:rsid w:val="00BD46DF"/>
    <w:rsid w:val="00BE425F"/>
    <w:rsid w:val="00C0282C"/>
    <w:rsid w:val="00C03314"/>
    <w:rsid w:val="00C17DFC"/>
    <w:rsid w:val="00C21407"/>
    <w:rsid w:val="00C52DFD"/>
    <w:rsid w:val="00C53AEE"/>
    <w:rsid w:val="00C57154"/>
    <w:rsid w:val="00C63600"/>
    <w:rsid w:val="00C90677"/>
    <w:rsid w:val="00C956DE"/>
    <w:rsid w:val="00CA2A89"/>
    <w:rsid w:val="00CB7854"/>
    <w:rsid w:val="00CB790E"/>
    <w:rsid w:val="00CC1707"/>
    <w:rsid w:val="00CD482B"/>
    <w:rsid w:val="00CD58F8"/>
    <w:rsid w:val="00CF165C"/>
    <w:rsid w:val="00D31273"/>
    <w:rsid w:val="00D347BC"/>
    <w:rsid w:val="00D43D3A"/>
    <w:rsid w:val="00D5510E"/>
    <w:rsid w:val="00D85930"/>
    <w:rsid w:val="00D87DFF"/>
    <w:rsid w:val="00DA2DA0"/>
    <w:rsid w:val="00DA5BCE"/>
    <w:rsid w:val="00DB0527"/>
    <w:rsid w:val="00DC6D01"/>
    <w:rsid w:val="00DE2917"/>
    <w:rsid w:val="00E10B49"/>
    <w:rsid w:val="00E25699"/>
    <w:rsid w:val="00E26AFC"/>
    <w:rsid w:val="00E55ACA"/>
    <w:rsid w:val="00E57F99"/>
    <w:rsid w:val="00E631BA"/>
    <w:rsid w:val="00E66634"/>
    <w:rsid w:val="00E86B73"/>
    <w:rsid w:val="00EB35B9"/>
    <w:rsid w:val="00ED02F3"/>
    <w:rsid w:val="00ED2C62"/>
    <w:rsid w:val="00EF79D4"/>
    <w:rsid w:val="00F00E71"/>
    <w:rsid w:val="00F02D05"/>
    <w:rsid w:val="00F06A42"/>
    <w:rsid w:val="00F1095B"/>
    <w:rsid w:val="00F50F38"/>
    <w:rsid w:val="00F529E9"/>
    <w:rsid w:val="00F5575B"/>
    <w:rsid w:val="00F653C0"/>
    <w:rsid w:val="00F66750"/>
    <w:rsid w:val="00F75392"/>
    <w:rsid w:val="00F80F26"/>
    <w:rsid w:val="00F82537"/>
    <w:rsid w:val="00F830E4"/>
    <w:rsid w:val="00F8444D"/>
    <w:rsid w:val="00F86B71"/>
    <w:rsid w:val="00F94693"/>
    <w:rsid w:val="00FE2E15"/>
    <w:rsid w:val="00FE683E"/>
    <w:rsid w:val="00FF021A"/>
    <w:rsid w:val="00FF0CF3"/>
    <w:rsid w:val="00FF7988"/>
    <w:rsid w:val="013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2DE243"/>
  <w15:docId w15:val="{7A59A7DC-8D01-4BF8-8CC5-A3A8064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etter Gothic" w:hAnsi="Letter Gothic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10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4D89-EF58-4646-A814-36708043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Najah</dc:creator>
  <cp:keywords>ABK</cp:keywords>
  <cp:lastModifiedBy>Windows User</cp:lastModifiedBy>
  <cp:revision>3</cp:revision>
  <cp:lastPrinted>2021-10-27T04:50:00Z</cp:lastPrinted>
  <dcterms:created xsi:type="dcterms:W3CDTF">2021-10-27T06:26:00Z</dcterms:created>
  <dcterms:modified xsi:type="dcterms:W3CDTF">2021-10-27T06:28:00Z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