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51" w:rsidRDefault="000C0C9B">
      <w:pPr>
        <w:jc w:val="both"/>
        <w:rPr>
          <w:rFonts w:ascii="Arial" w:hAnsi="Arial" w:cs="Arial"/>
          <w:b/>
          <w:color w:val="7030A0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MY"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-23495</wp:posOffset>
            </wp:positionV>
            <wp:extent cx="1958340" cy="802005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351" w:rsidRDefault="00937351">
      <w:pPr>
        <w:jc w:val="both"/>
        <w:rPr>
          <w:rFonts w:ascii="Arial" w:hAnsi="Arial" w:cs="Arial"/>
          <w:b/>
          <w:sz w:val="22"/>
          <w:szCs w:val="22"/>
        </w:rPr>
      </w:pPr>
    </w:p>
    <w:p w:rsidR="00937351" w:rsidRDefault="00937351">
      <w:pPr>
        <w:jc w:val="both"/>
        <w:rPr>
          <w:rFonts w:ascii="Arial" w:hAnsi="Arial" w:cs="Arial"/>
          <w:sz w:val="22"/>
          <w:szCs w:val="22"/>
        </w:rPr>
      </w:pPr>
    </w:p>
    <w:p w:rsidR="00937351" w:rsidRDefault="0093735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37351" w:rsidRDefault="00937351">
      <w:pPr>
        <w:jc w:val="both"/>
        <w:rPr>
          <w:rFonts w:ascii="Arial" w:hAnsi="Arial" w:cs="Arial"/>
          <w:sz w:val="22"/>
          <w:szCs w:val="22"/>
        </w:rPr>
      </w:pPr>
    </w:p>
    <w:p w:rsidR="00937351" w:rsidRDefault="00937351">
      <w:pPr>
        <w:rPr>
          <w:rFonts w:ascii="Arial" w:hAnsi="Arial" w:cs="Arial"/>
          <w:b/>
          <w:sz w:val="22"/>
          <w:szCs w:val="22"/>
          <w:u w:val="single"/>
        </w:rPr>
      </w:pPr>
    </w:p>
    <w:p w:rsidR="00937351" w:rsidRDefault="005E0DE9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ROOM RESERVATION FORM</w:t>
      </w:r>
    </w:p>
    <w:p w:rsidR="00937351" w:rsidRDefault="00937351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260"/>
      </w:tblGrid>
      <w:tr w:rsidR="00937351">
        <w:trPr>
          <w:trHeight w:val="401"/>
        </w:trPr>
        <w:tc>
          <w:tcPr>
            <w:tcW w:w="4394" w:type="dxa"/>
          </w:tcPr>
          <w:p w:rsidR="00937351" w:rsidRDefault="00B76B5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</w:t>
            </w:r>
            <w:r w:rsidR="005E0DE9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5260" w:type="dxa"/>
          </w:tcPr>
          <w:p w:rsidR="00937351" w:rsidRDefault="0093735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351">
        <w:trPr>
          <w:trHeight w:val="421"/>
        </w:trPr>
        <w:tc>
          <w:tcPr>
            <w:tcW w:w="4394" w:type="dxa"/>
          </w:tcPr>
          <w:p w:rsidR="00937351" w:rsidRDefault="005E0DE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Name</w:t>
            </w:r>
          </w:p>
        </w:tc>
        <w:tc>
          <w:tcPr>
            <w:tcW w:w="5260" w:type="dxa"/>
          </w:tcPr>
          <w:p w:rsidR="00937351" w:rsidRDefault="0093735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351">
        <w:trPr>
          <w:trHeight w:val="414"/>
        </w:trPr>
        <w:tc>
          <w:tcPr>
            <w:tcW w:w="4394" w:type="dxa"/>
          </w:tcPr>
          <w:p w:rsidR="00937351" w:rsidRDefault="005E0DE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 Number</w:t>
            </w:r>
          </w:p>
        </w:tc>
        <w:tc>
          <w:tcPr>
            <w:tcW w:w="5260" w:type="dxa"/>
          </w:tcPr>
          <w:p w:rsidR="00937351" w:rsidRDefault="0093735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351">
        <w:trPr>
          <w:trHeight w:val="420"/>
        </w:trPr>
        <w:tc>
          <w:tcPr>
            <w:tcW w:w="4394" w:type="dxa"/>
          </w:tcPr>
          <w:p w:rsidR="00937351" w:rsidRDefault="005E0DE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260" w:type="dxa"/>
          </w:tcPr>
          <w:p w:rsidR="00937351" w:rsidRDefault="0093735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7351" w:rsidRDefault="00937351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937351" w:rsidRDefault="005E0DE9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Contact Person</w:t>
      </w:r>
      <w:r>
        <w:rPr>
          <w:rFonts w:ascii="Arial" w:hAnsi="Arial" w:cs="Arial"/>
          <w:b/>
          <w:color w:val="auto"/>
          <w:sz w:val="22"/>
          <w:szCs w:val="22"/>
        </w:rPr>
        <w:tab/>
        <w:t>: Ms Joanne Yaw/ Reservation Team</w:t>
      </w:r>
    </w:p>
    <w:p w:rsidR="00937351" w:rsidRDefault="005E0DE9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Contact Number</w:t>
      </w:r>
      <w:r>
        <w:rPr>
          <w:rFonts w:ascii="Arial" w:hAnsi="Arial" w:cs="Arial"/>
          <w:b/>
          <w:color w:val="auto"/>
          <w:sz w:val="22"/>
          <w:szCs w:val="22"/>
        </w:rPr>
        <w:tab/>
        <w:t>: +607 2903388</w:t>
      </w:r>
      <w:r>
        <w:rPr>
          <w:rFonts w:ascii="Arial" w:hAnsi="Arial" w:cs="Arial"/>
          <w:b/>
          <w:color w:val="auto"/>
          <w:sz w:val="22"/>
          <w:szCs w:val="22"/>
        </w:rPr>
        <w:tab/>
      </w:r>
    </w:p>
    <w:p w:rsidR="00937351" w:rsidRDefault="005E0DE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Email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  <w:t xml:space="preserve">: </w:t>
      </w:r>
      <w:hyperlink r:id="rId8" w:history="1">
        <w:r>
          <w:rPr>
            <w:rStyle w:val="Hyperlink"/>
            <w:rFonts w:ascii="Arial" w:hAnsi="Arial" w:cs="Arial"/>
            <w:b/>
            <w:sz w:val="22"/>
            <w:szCs w:val="22"/>
          </w:rPr>
          <w:t>res@holidayvillajb.com.my</w:t>
        </w:r>
      </w:hyperlink>
      <w:r>
        <w:rPr>
          <w:rFonts w:ascii="Arial" w:hAnsi="Arial" w:cs="Arial"/>
          <w:b/>
          <w:color w:val="auto"/>
          <w:sz w:val="22"/>
          <w:szCs w:val="22"/>
        </w:rPr>
        <w:t xml:space="preserve"> / </w:t>
      </w:r>
      <w:hyperlink r:id="rId9" w:history="1">
        <w:r>
          <w:rPr>
            <w:rStyle w:val="Hyperlink"/>
            <w:rFonts w:ascii="Arial" w:hAnsi="Arial" w:cs="Arial"/>
            <w:b/>
            <w:sz w:val="22"/>
            <w:szCs w:val="22"/>
          </w:rPr>
          <w:t>resm@holidayvillajb.com.my</w:t>
        </w:r>
      </w:hyperlink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937351" w:rsidRDefault="005E0DE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37351" w:rsidRDefault="005E0DE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800080"/>
          <w:sz w:val="22"/>
          <w:szCs w:val="22"/>
          <w:u w:val="single"/>
        </w:rPr>
        <w:t>Room Rates</w:t>
      </w:r>
    </w:p>
    <w:p w:rsidR="00937351" w:rsidRDefault="00B76B5E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RM 230</w:t>
      </w:r>
      <w:r w:rsidR="005E0DE9">
        <w:rPr>
          <w:rFonts w:ascii="Arial" w:hAnsi="Arial" w:cs="Arial"/>
          <w:b/>
          <w:iCs/>
          <w:sz w:val="22"/>
          <w:szCs w:val="22"/>
        </w:rPr>
        <w:t>.00nett (Single) / RM 2</w:t>
      </w:r>
      <w:r>
        <w:rPr>
          <w:rFonts w:ascii="Arial" w:hAnsi="Arial" w:cs="Arial"/>
          <w:b/>
          <w:iCs/>
          <w:sz w:val="22"/>
          <w:szCs w:val="22"/>
        </w:rPr>
        <w:t>60</w:t>
      </w:r>
      <w:r w:rsidR="005E0DE9">
        <w:rPr>
          <w:rFonts w:ascii="Arial" w:hAnsi="Arial" w:cs="Arial"/>
          <w:b/>
          <w:iCs/>
          <w:sz w:val="22"/>
          <w:szCs w:val="22"/>
        </w:rPr>
        <w:t>.00nett (Double/Twin)</w:t>
      </w:r>
      <w:r w:rsidR="005E0DE9">
        <w:rPr>
          <w:rFonts w:ascii="Arial" w:hAnsi="Arial" w:cs="Arial"/>
          <w:iCs/>
          <w:sz w:val="22"/>
          <w:szCs w:val="22"/>
        </w:rPr>
        <w:t xml:space="preserve"> inclusive of breakfasts per room per night.</w:t>
      </w:r>
    </w:p>
    <w:p w:rsidR="00937351" w:rsidRDefault="005E0D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 xml:space="preserve">(Rates quoted is NOT included Tourism Tax of </w:t>
      </w:r>
      <w:r>
        <w:rPr>
          <w:rFonts w:ascii="Arial" w:hAnsi="Arial" w:cs="Arial"/>
          <w:b/>
          <w:i/>
          <w:iCs/>
        </w:rPr>
        <w:t>RM 10.00nett</w:t>
      </w:r>
      <w:r>
        <w:rPr>
          <w:rFonts w:ascii="Arial" w:hAnsi="Arial" w:cs="Arial"/>
          <w:i/>
          <w:iCs/>
        </w:rPr>
        <w:t xml:space="preserve"> on per room per night basis. Exempted for all Malaysians &amp; PRs and working permit holder.)</w:t>
      </w:r>
    </w:p>
    <w:p w:rsidR="00937351" w:rsidRDefault="00937351">
      <w:pPr>
        <w:ind w:right="-334"/>
        <w:jc w:val="both"/>
        <w:rPr>
          <w:rFonts w:ascii="Arial" w:hAnsi="Arial" w:cs="Arial"/>
          <w:b/>
          <w:color w:val="800080"/>
          <w:sz w:val="22"/>
          <w:szCs w:val="22"/>
        </w:rPr>
      </w:pPr>
    </w:p>
    <w:p w:rsidR="00937351" w:rsidRDefault="005E0DE9">
      <w:pPr>
        <w:spacing w:line="360" w:lineRule="auto"/>
        <w:ind w:right="-334"/>
        <w:jc w:val="both"/>
        <w:rPr>
          <w:rFonts w:ascii="Arial" w:hAnsi="Arial" w:cs="Arial"/>
          <w:b/>
          <w:color w:val="800080"/>
          <w:sz w:val="22"/>
          <w:szCs w:val="22"/>
          <w:u w:val="single"/>
        </w:rPr>
      </w:pPr>
      <w:r>
        <w:rPr>
          <w:rFonts w:ascii="Arial" w:hAnsi="Arial" w:cs="Arial"/>
          <w:b/>
          <w:color w:val="800080"/>
          <w:sz w:val="22"/>
          <w:szCs w:val="22"/>
          <w:u w:val="single"/>
        </w:rPr>
        <w:t>Booking Deadline</w:t>
      </w:r>
    </w:p>
    <w:p w:rsidR="00937351" w:rsidRDefault="005E0DE9">
      <w:pPr>
        <w:ind w:right="-3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finalize your booking by 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="00B76B5E">
        <w:rPr>
          <w:rFonts w:ascii="Arial" w:hAnsi="Arial" w:cs="Arial"/>
          <w:sz w:val="22"/>
          <w:szCs w:val="22"/>
        </w:rPr>
        <w:t>October</w:t>
      </w:r>
      <w:r>
        <w:rPr>
          <w:rFonts w:ascii="Arial" w:hAnsi="Arial" w:cs="Arial"/>
          <w:sz w:val="22"/>
          <w:szCs w:val="22"/>
        </w:rPr>
        <w:t xml:space="preserve"> 2018. Any changes of accommodation or late submission after this date will be subject to hotel availability and different rates may applied.</w:t>
      </w:r>
    </w:p>
    <w:p w:rsidR="00937351" w:rsidRDefault="00937351">
      <w:pPr>
        <w:jc w:val="both"/>
        <w:rPr>
          <w:rFonts w:ascii="Arial" w:hAnsi="Arial" w:cs="Arial"/>
          <w:sz w:val="22"/>
          <w:szCs w:val="22"/>
        </w:rPr>
      </w:pPr>
    </w:p>
    <w:p w:rsidR="00937351" w:rsidRDefault="005E0DE9">
      <w:pPr>
        <w:spacing w:line="360" w:lineRule="auto"/>
        <w:jc w:val="both"/>
        <w:rPr>
          <w:rFonts w:ascii="Arial" w:hAnsi="Arial" w:cs="Arial"/>
          <w:b/>
          <w:color w:val="800080"/>
          <w:sz w:val="22"/>
          <w:szCs w:val="22"/>
          <w:u w:val="single"/>
        </w:rPr>
      </w:pPr>
      <w:r>
        <w:rPr>
          <w:rFonts w:ascii="Arial" w:hAnsi="Arial" w:cs="Arial"/>
          <w:b/>
          <w:color w:val="800080"/>
          <w:sz w:val="22"/>
          <w:szCs w:val="22"/>
          <w:u w:val="single"/>
        </w:rPr>
        <w:t>Cancellation Policy</w:t>
      </w:r>
    </w:p>
    <w:p w:rsidR="00937351" w:rsidRDefault="005E0DE9">
      <w:pPr>
        <w:rPr>
          <w:rFonts w:ascii="Arial" w:eastAsia="Calibri" w:hAnsi="Arial" w:cs="Arial"/>
          <w:sz w:val="22"/>
          <w:szCs w:val="22"/>
          <w:lang w:val="en-MY" w:eastAsia="en-MY"/>
        </w:rPr>
      </w:pPr>
      <w:r>
        <w:rPr>
          <w:rFonts w:ascii="Arial" w:eastAsia="Calibri" w:hAnsi="Arial" w:cs="Arial"/>
          <w:sz w:val="22"/>
          <w:szCs w:val="22"/>
          <w:lang w:val="en-GB" w:eastAsia="en-MY"/>
        </w:rPr>
        <w:t xml:space="preserve">Please notify us 72 hours prior to the arrival date in order to avoid </w:t>
      </w:r>
      <w:proofErr w:type="gramStart"/>
      <w:r>
        <w:rPr>
          <w:rFonts w:ascii="Arial" w:eastAsia="Calibri" w:hAnsi="Arial" w:cs="Arial"/>
          <w:sz w:val="22"/>
          <w:szCs w:val="22"/>
          <w:lang w:val="en-GB" w:eastAsia="en-MY"/>
        </w:rPr>
        <w:t>one night</w:t>
      </w:r>
      <w:proofErr w:type="gramEnd"/>
      <w:r>
        <w:rPr>
          <w:rFonts w:ascii="Arial" w:eastAsia="Calibri" w:hAnsi="Arial" w:cs="Arial"/>
          <w:sz w:val="22"/>
          <w:szCs w:val="22"/>
          <w:lang w:val="en-GB" w:eastAsia="en-MY"/>
        </w:rPr>
        <w:t xml:space="preserve"> penalty charge.</w:t>
      </w:r>
    </w:p>
    <w:p w:rsidR="00937351" w:rsidRDefault="00937351">
      <w:pPr>
        <w:jc w:val="both"/>
        <w:rPr>
          <w:rFonts w:ascii="Arial" w:hAnsi="Arial" w:cs="Arial"/>
          <w:sz w:val="22"/>
          <w:szCs w:val="22"/>
        </w:rPr>
      </w:pPr>
    </w:p>
    <w:p w:rsidR="00937351" w:rsidRDefault="005E0DE9">
      <w:pPr>
        <w:spacing w:line="360" w:lineRule="auto"/>
        <w:jc w:val="both"/>
        <w:rPr>
          <w:rFonts w:ascii="Arial" w:hAnsi="Arial" w:cs="Arial"/>
          <w:b/>
          <w:color w:val="800080"/>
          <w:sz w:val="22"/>
          <w:szCs w:val="22"/>
          <w:u w:val="single"/>
        </w:rPr>
      </w:pPr>
      <w:r>
        <w:rPr>
          <w:rFonts w:ascii="Arial" w:hAnsi="Arial" w:cs="Arial"/>
          <w:b/>
          <w:color w:val="800080"/>
          <w:sz w:val="22"/>
          <w:szCs w:val="22"/>
          <w:u w:val="single"/>
        </w:rPr>
        <w:t>Mode of Payment</w:t>
      </w:r>
    </w:p>
    <w:p w:rsidR="00937351" w:rsidRDefault="005E0DE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telegraphic transfer or cash deposit to (HOTEL) account details below.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283"/>
        <w:gridCol w:w="11180"/>
        <w:gridCol w:w="727"/>
      </w:tblGrid>
      <w:tr w:rsidR="00937351">
        <w:trPr>
          <w:trHeight w:val="300"/>
        </w:trPr>
        <w:tc>
          <w:tcPr>
            <w:tcW w:w="2693" w:type="dxa"/>
            <w:vAlign w:val="bottom"/>
          </w:tcPr>
          <w:p w:rsidR="00937351" w:rsidRDefault="005E0DE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>Account Name (Payee)</w:t>
            </w:r>
          </w:p>
        </w:tc>
        <w:tc>
          <w:tcPr>
            <w:tcW w:w="283" w:type="dxa"/>
          </w:tcPr>
          <w:p w:rsidR="00937351" w:rsidRDefault="005E0DE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>:</w:t>
            </w:r>
          </w:p>
        </w:tc>
        <w:tc>
          <w:tcPr>
            <w:tcW w:w="11907" w:type="dxa"/>
            <w:gridSpan w:val="2"/>
            <w:vAlign w:val="bottom"/>
          </w:tcPr>
          <w:p w:rsidR="00937351" w:rsidRDefault="005E0DE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>Malpakat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 xml:space="preserve"> Leisure Group Sdn Bhd</w:t>
            </w:r>
          </w:p>
        </w:tc>
      </w:tr>
      <w:tr w:rsidR="00937351">
        <w:trPr>
          <w:gridAfter w:val="1"/>
          <w:wAfter w:w="727" w:type="dxa"/>
          <w:trHeight w:val="300"/>
        </w:trPr>
        <w:tc>
          <w:tcPr>
            <w:tcW w:w="2693" w:type="dxa"/>
            <w:vAlign w:val="bottom"/>
          </w:tcPr>
          <w:p w:rsidR="00937351" w:rsidRDefault="005E0DE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>Name of Bank</w:t>
            </w:r>
          </w:p>
        </w:tc>
        <w:tc>
          <w:tcPr>
            <w:tcW w:w="283" w:type="dxa"/>
          </w:tcPr>
          <w:p w:rsidR="00937351" w:rsidRDefault="005E0DE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>:</w:t>
            </w:r>
          </w:p>
        </w:tc>
        <w:tc>
          <w:tcPr>
            <w:tcW w:w="11180" w:type="dxa"/>
            <w:vAlign w:val="bottom"/>
          </w:tcPr>
          <w:p w:rsidR="00937351" w:rsidRDefault="005E0DE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 xml:space="preserve">Malayan Bank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>Berhad</w:t>
            </w:r>
            <w:proofErr w:type="spellEnd"/>
          </w:p>
        </w:tc>
      </w:tr>
      <w:tr w:rsidR="00937351">
        <w:trPr>
          <w:gridAfter w:val="1"/>
          <w:wAfter w:w="727" w:type="dxa"/>
          <w:trHeight w:val="300"/>
        </w:trPr>
        <w:tc>
          <w:tcPr>
            <w:tcW w:w="2693" w:type="dxa"/>
            <w:vAlign w:val="bottom"/>
          </w:tcPr>
          <w:p w:rsidR="00937351" w:rsidRDefault="005E0DE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>Bank Address</w:t>
            </w:r>
          </w:p>
        </w:tc>
        <w:tc>
          <w:tcPr>
            <w:tcW w:w="283" w:type="dxa"/>
          </w:tcPr>
          <w:p w:rsidR="00937351" w:rsidRDefault="005E0DE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>:</w:t>
            </w:r>
          </w:p>
        </w:tc>
        <w:tc>
          <w:tcPr>
            <w:tcW w:w="11180" w:type="dxa"/>
            <w:vAlign w:val="bottom"/>
          </w:tcPr>
          <w:p w:rsidR="00937351" w:rsidRDefault="005E0DE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 xml:space="preserve">69-75,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>Jalan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>Meranti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>Merah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 xml:space="preserve">, Taman Melodies, 80250 Johor Bahru </w:t>
            </w:r>
          </w:p>
        </w:tc>
      </w:tr>
      <w:tr w:rsidR="00937351">
        <w:trPr>
          <w:gridAfter w:val="1"/>
          <w:wAfter w:w="727" w:type="dxa"/>
          <w:trHeight w:val="300"/>
        </w:trPr>
        <w:tc>
          <w:tcPr>
            <w:tcW w:w="2693" w:type="dxa"/>
            <w:vAlign w:val="bottom"/>
          </w:tcPr>
          <w:p w:rsidR="00937351" w:rsidRDefault="005E0DE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>Account Number</w:t>
            </w:r>
          </w:p>
        </w:tc>
        <w:tc>
          <w:tcPr>
            <w:tcW w:w="283" w:type="dxa"/>
          </w:tcPr>
          <w:p w:rsidR="00937351" w:rsidRDefault="005E0DE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>:</w:t>
            </w:r>
          </w:p>
        </w:tc>
        <w:tc>
          <w:tcPr>
            <w:tcW w:w="11180" w:type="dxa"/>
            <w:vAlign w:val="bottom"/>
          </w:tcPr>
          <w:p w:rsidR="00937351" w:rsidRDefault="005E0DE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>551128-62-4511</w:t>
            </w:r>
          </w:p>
        </w:tc>
      </w:tr>
      <w:tr w:rsidR="00937351">
        <w:trPr>
          <w:gridAfter w:val="1"/>
          <w:wAfter w:w="727" w:type="dxa"/>
          <w:trHeight w:val="300"/>
        </w:trPr>
        <w:tc>
          <w:tcPr>
            <w:tcW w:w="2693" w:type="dxa"/>
            <w:vAlign w:val="bottom"/>
          </w:tcPr>
          <w:p w:rsidR="00937351" w:rsidRDefault="005E0DE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>Swift Code</w:t>
            </w:r>
          </w:p>
        </w:tc>
        <w:tc>
          <w:tcPr>
            <w:tcW w:w="283" w:type="dxa"/>
          </w:tcPr>
          <w:p w:rsidR="00937351" w:rsidRDefault="005E0DE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>:</w:t>
            </w:r>
          </w:p>
        </w:tc>
        <w:tc>
          <w:tcPr>
            <w:tcW w:w="11180" w:type="dxa"/>
            <w:vAlign w:val="bottom"/>
          </w:tcPr>
          <w:p w:rsidR="00937351" w:rsidRDefault="005E0DE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MY" w:eastAsia="en-MY"/>
              </w:rPr>
              <w:t>MBBEMYKL</w:t>
            </w:r>
          </w:p>
        </w:tc>
      </w:tr>
    </w:tbl>
    <w:p w:rsidR="00937351" w:rsidRDefault="00937351">
      <w:pPr>
        <w:tabs>
          <w:tab w:val="left" w:pos="8685"/>
        </w:tabs>
        <w:jc w:val="both"/>
        <w:rPr>
          <w:rFonts w:ascii="Arial" w:hAnsi="Arial" w:cs="Arial"/>
          <w:b/>
          <w:sz w:val="22"/>
          <w:szCs w:val="22"/>
        </w:rPr>
      </w:pPr>
    </w:p>
    <w:p w:rsidR="00937351" w:rsidRDefault="00937351">
      <w:pPr>
        <w:tabs>
          <w:tab w:val="left" w:pos="8685"/>
        </w:tabs>
        <w:jc w:val="both"/>
        <w:rPr>
          <w:rFonts w:ascii="Arial" w:hAnsi="Arial" w:cs="Arial"/>
          <w:b/>
          <w:sz w:val="22"/>
          <w:szCs w:val="22"/>
        </w:rPr>
      </w:pPr>
    </w:p>
    <w:p w:rsidR="00937351" w:rsidRDefault="00937351">
      <w:pPr>
        <w:tabs>
          <w:tab w:val="left" w:pos="8685"/>
        </w:tabs>
        <w:jc w:val="both"/>
        <w:rPr>
          <w:rFonts w:ascii="Arial" w:hAnsi="Arial" w:cs="Arial"/>
          <w:b/>
          <w:sz w:val="22"/>
          <w:szCs w:val="22"/>
        </w:rPr>
      </w:pPr>
    </w:p>
    <w:p w:rsidR="00937351" w:rsidRDefault="00937351">
      <w:pPr>
        <w:tabs>
          <w:tab w:val="left" w:pos="8685"/>
        </w:tabs>
        <w:jc w:val="both"/>
        <w:rPr>
          <w:rFonts w:ascii="Arial" w:hAnsi="Arial" w:cs="Arial"/>
          <w:b/>
          <w:sz w:val="22"/>
          <w:szCs w:val="22"/>
        </w:rPr>
      </w:pPr>
    </w:p>
    <w:p w:rsidR="00937351" w:rsidRDefault="00937351">
      <w:pPr>
        <w:tabs>
          <w:tab w:val="left" w:pos="8685"/>
        </w:tabs>
        <w:jc w:val="both"/>
        <w:rPr>
          <w:rFonts w:ascii="Arial" w:hAnsi="Arial" w:cs="Arial"/>
          <w:b/>
          <w:sz w:val="22"/>
          <w:szCs w:val="22"/>
        </w:rPr>
      </w:pPr>
    </w:p>
    <w:p w:rsidR="00937351" w:rsidRDefault="00937351">
      <w:pPr>
        <w:tabs>
          <w:tab w:val="left" w:pos="8685"/>
        </w:tabs>
        <w:jc w:val="both"/>
        <w:rPr>
          <w:rFonts w:ascii="Arial" w:hAnsi="Arial" w:cs="Arial"/>
          <w:b/>
          <w:sz w:val="22"/>
          <w:szCs w:val="22"/>
        </w:rPr>
      </w:pPr>
    </w:p>
    <w:p w:rsidR="00937351" w:rsidRDefault="00937351">
      <w:pPr>
        <w:tabs>
          <w:tab w:val="left" w:pos="8685"/>
        </w:tabs>
        <w:jc w:val="both"/>
        <w:rPr>
          <w:rFonts w:ascii="Arial" w:hAnsi="Arial" w:cs="Arial"/>
          <w:b/>
          <w:sz w:val="22"/>
          <w:szCs w:val="22"/>
        </w:rPr>
      </w:pPr>
    </w:p>
    <w:p w:rsidR="00937351" w:rsidRDefault="005E0DE9">
      <w:pPr>
        <w:tabs>
          <w:tab w:val="left" w:pos="868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937351" w:rsidRDefault="005E0DE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Payment by Credit Card:</w:t>
      </w:r>
    </w:p>
    <w:p w:rsidR="00937351" w:rsidRDefault="005E0DE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Amex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</w:t>
      </w:r>
      <w:r>
        <w:rPr>
          <w:rFonts w:ascii="Arial" w:hAnsi="Arial" w:cs="Arial"/>
          <w:sz w:val="22"/>
          <w:szCs w:val="22"/>
        </w:rPr>
        <w:tab/>
        <w:t xml:space="preserve">Visa (  </w:t>
      </w:r>
      <w:r w:rsidR="00B76B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ab/>
        <w:t>Master (   )</w:t>
      </w:r>
    </w:p>
    <w:p w:rsidR="00937351" w:rsidRDefault="005E0DE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 Holder’s Name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B76B5E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937351" w:rsidRDefault="005E0DE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 Number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 </w:t>
      </w:r>
      <w:r w:rsidR="00B76B5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937351" w:rsidRDefault="005E0DE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Expiry 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C379DE">
        <w:rPr>
          <w:rFonts w:ascii="Arial" w:hAnsi="Arial" w:cs="Arial"/>
          <w:sz w:val="22"/>
          <w:szCs w:val="22"/>
        </w:rPr>
        <w:t xml:space="preserve"> </w:t>
      </w:r>
      <w:r w:rsidR="00B76B5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937351" w:rsidRDefault="005E0DE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Security code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 </w:t>
      </w:r>
      <w:r w:rsidR="00B76B5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………………………………………. </w:t>
      </w:r>
    </w:p>
    <w:p w:rsidR="00937351" w:rsidRDefault="00937351">
      <w:pPr>
        <w:jc w:val="both"/>
        <w:rPr>
          <w:rFonts w:ascii="Arial" w:hAnsi="Arial" w:cs="Arial"/>
          <w:b/>
          <w:sz w:val="22"/>
          <w:szCs w:val="22"/>
        </w:rPr>
      </w:pPr>
    </w:p>
    <w:p w:rsidR="00937351" w:rsidRDefault="005E0DE9">
      <w:pPr>
        <w:jc w:val="both"/>
        <w:rPr>
          <w:rFonts w:ascii="Arial" w:hAnsi="Arial" w:cs="Arial"/>
          <w:b/>
          <w:color w:val="800080"/>
          <w:sz w:val="22"/>
          <w:szCs w:val="22"/>
        </w:rPr>
      </w:pPr>
      <w:r>
        <w:rPr>
          <w:rFonts w:ascii="Arial" w:hAnsi="Arial" w:cs="Arial"/>
          <w:b/>
          <w:color w:val="800080"/>
          <w:sz w:val="22"/>
          <w:szCs w:val="22"/>
        </w:rPr>
        <w:t>The required credit card detail is for guaranteed purpose, please notify our reservation team if prepayment to be made by 3</w:t>
      </w:r>
      <w:r>
        <w:rPr>
          <w:rFonts w:ascii="Arial" w:hAnsi="Arial" w:cs="Arial"/>
          <w:b/>
          <w:color w:val="800080"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color w:val="800080"/>
          <w:sz w:val="22"/>
          <w:szCs w:val="22"/>
        </w:rPr>
        <w:t xml:space="preserve"> party credit card.</w:t>
      </w:r>
    </w:p>
    <w:p w:rsidR="00937351" w:rsidRDefault="009373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37351" w:rsidRDefault="005E0DE9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ROOMING LIST</w:t>
      </w:r>
    </w:p>
    <w:p w:rsidR="00937351" w:rsidRDefault="0093735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7"/>
        <w:gridCol w:w="1222"/>
        <w:gridCol w:w="1120"/>
        <w:gridCol w:w="1112"/>
        <w:gridCol w:w="1197"/>
        <w:gridCol w:w="1199"/>
      </w:tblGrid>
      <w:tr w:rsidR="00937351">
        <w:trPr>
          <w:trHeight w:val="350"/>
        </w:trPr>
        <w:tc>
          <w:tcPr>
            <w:tcW w:w="567" w:type="dxa"/>
            <w:vMerge w:val="restart"/>
            <w:vAlign w:val="center"/>
          </w:tcPr>
          <w:p w:rsidR="00937351" w:rsidRDefault="005E0DE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No.</w:t>
            </w:r>
          </w:p>
        </w:tc>
        <w:tc>
          <w:tcPr>
            <w:tcW w:w="3237" w:type="dxa"/>
            <w:vMerge w:val="restart"/>
            <w:vAlign w:val="center"/>
          </w:tcPr>
          <w:p w:rsidR="00937351" w:rsidRDefault="005E0DE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Guest Name</w:t>
            </w:r>
          </w:p>
        </w:tc>
        <w:tc>
          <w:tcPr>
            <w:tcW w:w="3454" w:type="dxa"/>
            <w:gridSpan w:val="3"/>
            <w:vAlign w:val="center"/>
          </w:tcPr>
          <w:p w:rsidR="00937351" w:rsidRDefault="005E0D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Type of room</w:t>
            </w:r>
          </w:p>
          <w:p w:rsidR="00937351" w:rsidRDefault="005E0D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 Please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)</w:t>
            </w:r>
          </w:p>
        </w:tc>
        <w:tc>
          <w:tcPr>
            <w:tcW w:w="1197" w:type="dxa"/>
            <w:vMerge w:val="restart"/>
            <w:vAlign w:val="center"/>
          </w:tcPr>
          <w:p w:rsidR="00937351" w:rsidRDefault="005E0D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Arrival</w:t>
            </w:r>
          </w:p>
        </w:tc>
        <w:tc>
          <w:tcPr>
            <w:tcW w:w="1199" w:type="dxa"/>
            <w:vMerge w:val="restart"/>
            <w:vAlign w:val="center"/>
          </w:tcPr>
          <w:p w:rsidR="00937351" w:rsidRDefault="005E0D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Departure</w:t>
            </w:r>
          </w:p>
        </w:tc>
      </w:tr>
      <w:tr w:rsidR="00937351">
        <w:trPr>
          <w:trHeight w:val="350"/>
        </w:trPr>
        <w:tc>
          <w:tcPr>
            <w:tcW w:w="56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937351" w:rsidRDefault="005E0DE9">
            <w:pPr>
              <w:jc w:val="center"/>
              <w:rPr>
                <w:rFonts w:ascii="Arial" w:hAnsi="Arial" w:cs="Arial"/>
                <w:sz w:val="22"/>
                <w:szCs w:val="22"/>
                <w:lang w:bidi="th-TH"/>
              </w:rPr>
            </w:pPr>
            <w:r>
              <w:rPr>
                <w:rFonts w:ascii="Arial" w:hAnsi="Arial" w:cs="Arial"/>
                <w:sz w:val="22"/>
                <w:szCs w:val="22"/>
                <w:lang w:bidi="th-TH"/>
              </w:rPr>
              <w:t>Single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:rsidR="00937351" w:rsidRDefault="005E0DE9">
            <w:pPr>
              <w:jc w:val="center"/>
              <w:rPr>
                <w:rFonts w:ascii="Arial" w:hAnsi="Arial" w:cs="Arial"/>
                <w:sz w:val="22"/>
                <w:szCs w:val="22"/>
                <w:lang w:bidi="th-TH"/>
              </w:rPr>
            </w:pPr>
            <w:r>
              <w:rPr>
                <w:rFonts w:ascii="Arial" w:hAnsi="Arial" w:cs="Arial"/>
                <w:sz w:val="22"/>
                <w:szCs w:val="22"/>
                <w:lang w:bidi="th-TH"/>
              </w:rPr>
              <w:t>Double</w:t>
            </w:r>
          </w:p>
        </w:tc>
        <w:tc>
          <w:tcPr>
            <w:tcW w:w="1112" w:type="dxa"/>
            <w:vAlign w:val="center"/>
          </w:tcPr>
          <w:p w:rsidR="00937351" w:rsidRDefault="005E0DE9">
            <w:pPr>
              <w:jc w:val="center"/>
              <w:rPr>
                <w:rFonts w:ascii="Arial" w:hAnsi="Arial" w:cs="Arial"/>
                <w:sz w:val="22"/>
                <w:szCs w:val="22"/>
                <w:lang w:bidi="th-TH"/>
              </w:rPr>
            </w:pPr>
            <w:r>
              <w:rPr>
                <w:rFonts w:ascii="Arial" w:hAnsi="Arial" w:cs="Arial"/>
                <w:sz w:val="22"/>
                <w:szCs w:val="22"/>
                <w:lang w:bidi="th-TH"/>
              </w:rPr>
              <w:t>Twin</w:t>
            </w:r>
          </w:p>
        </w:tc>
        <w:tc>
          <w:tcPr>
            <w:tcW w:w="119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51">
        <w:trPr>
          <w:trHeight w:val="350"/>
        </w:trPr>
        <w:tc>
          <w:tcPr>
            <w:tcW w:w="567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  <w:vAlign w:val="center"/>
          </w:tcPr>
          <w:p w:rsidR="00937351" w:rsidRDefault="00937351">
            <w:pPr>
              <w:jc w:val="both"/>
              <w:rPr>
                <w:rFonts w:ascii="Arial" w:eastAsia="Yu Mincho" w:hAnsi="Arial" w:cs="Arial"/>
                <w:color w:val="FF0000"/>
                <w:sz w:val="22"/>
                <w:szCs w:val="22"/>
                <w:lang w:val="en-GB" w:eastAsia="ja-JP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2" w:type="dxa"/>
            <w:vMerge w:val="restart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51">
        <w:trPr>
          <w:trHeight w:val="350"/>
        </w:trPr>
        <w:tc>
          <w:tcPr>
            <w:tcW w:w="56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dxa"/>
            <w:tcBorders>
              <w:top w:val="dotted" w:sz="4" w:space="0" w:color="auto"/>
            </w:tcBorders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2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0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2" w:type="dxa"/>
            <w:vMerge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51">
        <w:trPr>
          <w:trHeight w:val="350"/>
        </w:trPr>
        <w:tc>
          <w:tcPr>
            <w:tcW w:w="567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2" w:type="dxa"/>
            <w:vMerge w:val="restart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51">
        <w:trPr>
          <w:trHeight w:val="350"/>
        </w:trPr>
        <w:tc>
          <w:tcPr>
            <w:tcW w:w="56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dxa"/>
            <w:tcBorders>
              <w:top w:val="dotted" w:sz="4" w:space="0" w:color="auto"/>
            </w:tcBorders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2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0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2" w:type="dxa"/>
            <w:vMerge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51">
        <w:trPr>
          <w:trHeight w:val="350"/>
        </w:trPr>
        <w:tc>
          <w:tcPr>
            <w:tcW w:w="567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2" w:type="dxa"/>
            <w:vMerge w:val="restart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51">
        <w:trPr>
          <w:trHeight w:val="350"/>
        </w:trPr>
        <w:tc>
          <w:tcPr>
            <w:tcW w:w="56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dxa"/>
            <w:tcBorders>
              <w:top w:val="dotted" w:sz="4" w:space="0" w:color="auto"/>
            </w:tcBorders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2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0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2" w:type="dxa"/>
            <w:vMerge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51">
        <w:trPr>
          <w:trHeight w:val="350"/>
        </w:trPr>
        <w:tc>
          <w:tcPr>
            <w:tcW w:w="567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2" w:type="dxa"/>
            <w:vMerge w:val="restart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51">
        <w:trPr>
          <w:trHeight w:val="350"/>
        </w:trPr>
        <w:tc>
          <w:tcPr>
            <w:tcW w:w="56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dxa"/>
            <w:tcBorders>
              <w:top w:val="dotted" w:sz="4" w:space="0" w:color="auto"/>
            </w:tcBorders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2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0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2" w:type="dxa"/>
            <w:vMerge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51">
        <w:trPr>
          <w:trHeight w:val="350"/>
        </w:trPr>
        <w:tc>
          <w:tcPr>
            <w:tcW w:w="567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2" w:type="dxa"/>
            <w:vMerge w:val="restart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51">
        <w:trPr>
          <w:trHeight w:val="350"/>
        </w:trPr>
        <w:tc>
          <w:tcPr>
            <w:tcW w:w="56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dxa"/>
            <w:tcBorders>
              <w:top w:val="dotted" w:sz="4" w:space="0" w:color="auto"/>
            </w:tcBorders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2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0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2" w:type="dxa"/>
            <w:vMerge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51">
        <w:trPr>
          <w:trHeight w:val="350"/>
        </w:trPr>
        <w:tc>
          <w:tcPr>
            <w:tcW w:w="567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2" w:type="dxa"/>
            <w:vMerge w:val="restart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51">
        <w:trPr>
          <w:trHeight w:val="350"/>
        </w:trPr>
        <w:tc>
          <w:tcPr>
            <w:tcW w:w="56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dxa"/>
            <w:tcBorders>
              <w:top w:val="dotted" w:sz="4" w:space="0" w:color="auto"/>
            </w:tcBorders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2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0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2" w:type="dxa"/>
            <w:vMerge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51">
        <w:trPr>
          <w:trHeight w:val="350"/>
        </w:trPr>
        <w:tc>
          <w:tcPr>
            <w:tcW w:w="567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2" w:type="dxa"/>
            <w:vMerge w:val="restart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51">
        <w:trPr>
          <w:trHeight w:val="350"/>
        </w:trPr>
        <w:tc>
          <w:tcPr>
            <w:tcW w:w="56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dxa"/>
            <w:tcBorders>
              <w:top w:val="dotted" w:sz="4" w:space="0" w:color="auto"/>
            </w:tcBorders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2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0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2" w:type="dxa"/>
            <w:vMerge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51">
        <w:trPr>
          <w:trHeight w:val="350"/>
        </w:trPr>
        <w:tc>
          <w:tcPr>
            <w:tcW w:w="567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2" w:type="dxa"/>
            <w:vMerge w:val="restart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51">
        <w:trPr>
          <w:trHeight w:val="350"/>
        </w:trPr>
        <w:tc>
          <w:tcPr>
            <w:tcW w:w="56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dxa"/>
            <w:tcBorders>
              <w:top w:val="dotted" w:sz="4" w:space="0" w:color="auto"/>
            </w:tcBorders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2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0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2" w:type="dxa"/>
            <w:vMerge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51">
        <w:trPr>
          <w:trHeight w:val="350"/>
        </w:trPr>
        <w:tc>
          <w:tcPr>
            <w:tcW w:w="56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dxa"/>
            <w:tcBorders>
              <w:top w:val="dotted" w:sz="4" w:space="0" w:color="auto"/>
            </w:tcBorders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2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0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2" w:type="dxa"/>
            <w:vMerge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7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9" w:type="dxa"/>
            <w:vMerge/>
            <w:vAlign w:val="center"/>
          </w:tcPr>
          <w:p w:rsidR="00937351" w:rsidRDefault="0093735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37351" w:rsidRDefault="00937351">
      <w:pPr>
        <w:jc w:val="both"/>
        <w:rPr>
          <w:rFonts w:ascii="Arial" w:hAnsi="Arial" w:cs="Arial"/>
          <w:color w:val="800080"/>
          <w:sz w:val="22"/>
          <w:szCs w:val="22"/>
          <w:lang w:val="en-GB"/>
        </w:rPr>
      </w:pPr>
    </w:p>
    <w:p w:rsidR="00937351" w:rsidRDefault="005E0DE9">
      <w:pPr>
        <w:rPr>
          <w:rFonts w:ascii="Arial" w:eastAsia="Calibri" w:hAnsi="Arial" w:cs="Arial"/>
          <w:sz w:val="22"/>
          <w:szCs w:val="22"/>
          <w:lang w:val="en-GB" w:eastAsia="en-MY"/>
        </w:rPr>
      </w:pPr>
      <w:proofErr w:type="gramStart"/>
      <w:r>
        <w:rPr>
          <w:rFonts w:ascii="Arial" w:eastAsia="Calibri" w:hAnsi="Arial" w:cs="Arial"/>
          <w:sz w:val="22"/>
          <w:szCs w:val="22"/>
          <w:lang w:val="en-GB" w:eastAsia="en-MY"/>
        </w:rPr>
        <w:t>Notes:-</w:t>
      </w:r>
      <w:proofErr w:type="gramEnd"/>
    </w:p>
    <w:p w:rsidR="00937351" w:rsidRDefault="005E0DE9">
      <w:pPr>
        <w:numPr>
          <w:ilvl w:val="0"/>
          <w:numId w:val="2"/>
        </w:numPr>
        <w:rPr>
          <w:rFonts w:ascii="Arial" w:eastAsia="Calibri" w:hAnsi="Arial" w:cs="Arial"/>
          <w:sz w:val="22"/>
          <w:szCs w:val="22"/>
          <w:lang w:val="en-GB" w:eastAsia="en-MY"/>
        </w:rPr>
      </w:pPr>
      <w:r>
        <w:rPr>
          <w:rFonts w:ascii="Arial" w:eastAsia="Calibri" w:hAnsi="Arial" w:cs="Arial"/>
          <w:sz w:val="22"/>
          <w:szCs w:val="22"/>
          <w:lang w:val="en-GB" w:eastAsia="en-MY"/>
        </w:rPr>
        <w:t>Bed type (king/ twin) availability will be informed upon reservation made</w:t>
      </w:r>
    </w:p>
    <w:p w:rsidR="00937351" w:rsidRDefault="005E0DE9">
      <w:pPr>
        <w:numPr>
          <w:ilvl w:val="0"/>
          <w:numId w:val="2"/>
        </w:numPr>
        <w:rPr>
          <w:rFonts w:ascii="Arial" w:eastAsia="Calibri" w:hAnsi="Arial" w:cs="Arial"/>
          <w:sz w:val="22"/>
          <w:szCs w:val="22"/>
          <w:lang w:val="en-MY" w:eastAsia="en-MY"/>
        </w:rPr>
      </w:pPr>
      <w:r>
        <w:rPr>
          <w:rFonts w:ascii="Arial" w:eastAsia="Calibri" w:hAnsi="Arial" w:cs="Arial"/>
          <w:sz w:val="22"/>
          <w:szCs w:val="22"/>
          <w:lang w:val="en-GB" w:eastAsia="en-MY"/>
        </w:rPr>
        <w:t>Hotel standard check in time will be at 3pm; Check out time will be at 12noon</w:t>
      </w:r>
    </w:p>
    <w:p w:rsidR="00937351" w:rsidRDefault="005E0DE9">
      <w:pPr>
        <w:numPr>
          <w:ilvl w:val="0"/>
          <w:numId w:val="2"/>
        </w:numPr>
        <w:rPr>
          <w:rFonts w:ascii="Arial" w:eastAsia="Calibri" w:hAnsi="Arial" w:cs="Arial"/>
          <w:sz w:val="22"/>
          <w:szCs w:val="22"/>
          <w:lang w:val="en-MY" w:eastAsia="en-MY"/>
        </w:rPr>
      </w:pPr>
      <w:r>
        <w:rPr>
          <w:rFonts w:ascii="Arial" w:eastAsia="Calibri" w:hAnsi="Arial" w:cs="Arial"/>
          <w:sz w:val="22"/>
          <w:szCs w:val="22"/>
          <w:lang w:val="en-GB" w:eastAsia="en-MY"/>
        </w:rPr>
        <w:t>All requests (</w:t>
      </w:r>
      <w:proofErr w:type="spellStart"/>
      <w:r>
        <w:rPr>
          <w:rFonts w:ascii="Arial" w:eastAsia="Calibri" w:hAnsi="Arial" w:cs="Arial"/>
          <w:sz w:val="22"/>
          <w:szCs w:val="22"/>
          <w:lang w:val="en-GB" w:eastAsia="en-MY"/>
        </w:rPr>
        <w:t>Eg</w:t>
      </w:r>
      <w:proofErr w:type="spellEnd"/>
      <w:r>
        <w:rPr>
          <w:rFonts w:ascii="Arial" w:eastAsia="Calibri" w:hAnsi="Arial" w:cs="Arial"/>
          <w:sz w:val="22"/>
          <w:szCs w:val="22"/>
          <w:lang w:val="en-GB" w:eastAsia="en-MY"/>
        </w:rPr>
        <w:t xml:space="preserve">. Early check in, non-smoking, connecting, </w:t>
      </w:r>
      <w:proofErr w:type="spellStart"/>
      <w:r>
        <w:rPr>
          <w:rFonts w:ascii="Arial" w:eastAsia="Calibri" w:hAnsi="Arial" w:cs="Arial"/>
          <w:sz w:val="22"/>
          <w:szCs w:val="22"/>
          <w:lang w:val="en-GB" w:eastAsia="en-MY"/>
        </w:rPr>
        <w:t>etc</w:t>
      </w:r>
      <w:proofErr w:type="spellEnd"/>
      <w:r>
        <w:rPr>
          <w:rFonts w:ascii="Arial" w:eastAsia="Calibri" w:hAnsi="Arial" w:cs="Arial"/>
          <w:sz w:val="22"/>
          <w:szCs w:val="22"/>
          <w:lang w:val="en-GB" w:eastAsia="en-MY"/>
        </w:rPr>
        <w:t>) are subject to availability</w:t>
      </w:r>
    </w:p>
    <w:p w:rsidR="00937351" w:rsidRDefault="005E0DE9">
      <w:pPr>
        <w:numPr>
          <w:ilvl w:val="0"/>
          <w:numId w:val="2"/>
        </w:numPr>
        <w:rPr>
          <w:rFonts w:ascii="Arial" w:eastAsia="Calibri" w:hAnsi="Arial" w:cs="Arial"/>
          <w:sz w:val="22"/>
          <w:szCs w:val="22"/>
          <w:lang w:val="en-MY" w:eastAsia="en-MY"/>
        </w:rPr>
      </w:pPr>
      <w:r>
        <w:rPr>
          <w:rFonts w:ascii="Arial" w:eastAsia="Calibri" w:hAnsi="Arial" w:cs="Arial"/>
          <w:sz w:val="22"/>
          <w:szCs w:val="22"/>
          <w:lang w:val="en-MY" w:eastAsia="en-MY"/>
        </w:rPr>
        <w:t>Tourism Tax RM 10.00nett per room per night except Malaysian, PRs, &amp; working permit holder</w:t>
      </w:r>
    </w:p>
    <w:sectPr w:rsidR="00937351">
      <w:headerReference w:type="default" r:id="rId10"/>
      <w:footerReference w:type="default" r:id="rId11"/>
      <w:pgSz w:w="12240" w:h="15840"/>
      <w:pgMar w:top="1066" w:right="1134" w:bottom="709" w:left="1418" w:header="567" w:footer="59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58" w:rsidRDefault="001B5F58">
      <w:r>
        <w:separator/>
      </w:r>
    </w:p>
  </w:endnote>
  <w:endnote w:type="continuationSeparator" w:id="0">
    <w:p w:rsidR="001B5F58" w:rsidRDefault="001B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51" w:rsidRDefault="005E0DE9">
    <w:pPr>
      <w:pStyle w:val="Footer"/>
      <w:jc w:val="right"/>
      <w:rPr>
        <w:rFonts w:ascii="Book Antiqua" w:hAnsi="Book Antiqua"/>
        <w:color w:val="808080"/>
        <w:sz w:val="18"/>
        <w:szCs w:val="18"/>
        <w:lang w:val="en-MY"/>
      </w:rPr>
    </w:pPr>
    <w:r>
      <w:rPr>
        <w:rFonts w:ascii="Book Antiqua" w:hAnsi="Book Antiqua"/>
        <w:color w:val="808080"/>
        <w:sz w:val="18"/>
        <w:szCs w:val="18"/>
        <w:lang w:val="en-MY"/>
      </w:rPr>
      <w:t>HVJBCC ROTARY CLUB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58" w:rsidRDefault="001B5F58">
      <w:r>
        <w:separator/>
      </w:r>
    </w:p>
  </w:footnote>
  <w:footnote w:type="continuationSeparator" w:id="0">
    <w:p w:rsidR="001B5F58" w:rsidRDefault="001B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51" w:rsidRDefault="00937351">
    <w:pPr>
      <w:pStyle w:val="Header"/>
      <w:jc w:val="center"/>
      <w:rPr>
        <w:rFonts w:ascii="Book Antiqua" w:hAnsi="Book Antiqua"/>
        <w:color w:val="808080"/>
        <w:sz w:val="22"/>
        <w:szCs w:val="22"/>
      </w:rPr>
    </w:pPr>
  </w:p>
  <w:p w:rsidR="00937351" w:rsidRDefault="00937351">
    <w:pPr>
      <w:pStyle w:val="Header"/>
      <w:jc w:val="center"/>
      <w:rPr>
        <w:rFonts w:ascii="Book Antiqua" w:hAnsi="Book Antiqua"/>
        <w:color w:val="808080"/>
        <w:sz w:val="22"/>
        <w:szCs w:val="22"/>
      </w:rPr>
    </w:pPr>
  </w:p>
  <w:p w:rsidR="00937351" w:rsidRDefault="00B76B5E">
    <w:pPr>
      <w:pStyle w:val="Header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International Conference On Low Carbon Asia &amp; Beyond (ICLCA) 2018</w:t>
    </w:r>
  </w:p>
  <w:p w:rsidR="00937351" w:rsidRDefault="00B76B5E">
    <w:pPr>
      <w:pStyle w:val="Header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24-26 October</w:t>
    </w:r>
    <w:r w:rsidR="005E0DE9">
      <w:rPr>
        <w:rFonts w:ascii="Book Antiqua" w:hAnsi="Book Antiqua"/>
        <w:b/>
        <w:sz w:val="22"/>
        <w:szCs w:val="22"/>
      </w:rPr>
      <w:t xml:space="preserve"> 2018</w:t>
    </w:r>
  </w:p>
  <w:p w:rsidR="00937351" w:rsidRDefault="00937351">
    <w:pPr>
      <w:pStyle w:val="Header"/>
      <w:jc w:val="center"/>
      <w:rPr>
        <w:rFonts w:ascii="Book Antiqua" w:hAnsi="Book Antiqua"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A796E"/>
    <w:multiLevelType w:val="multilevel"/>
    <w:tmpl w:val="5C7A796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1663C"/>
    <w:multiLevelType w:val="multilevel"/>
    <w:tmpl w:val="78616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52"/>
    <w:rsid w:val="000056A7"/>
    <w:rsid w:val="00010F0E"/>
    <w:rsid w:val="000153BD"/>
    <w:rsid w:val="00035AF8"/>
    <w:rsid w:val="00092A9B"/>
    <w:rsid w:val="000C0C9B"/>
    <w:rsid w:val="000D2BBD"/>
    <w:rsid w:val="000E63C0"/>
    <w:rsid w:val="000E6DBB"/>
    <w:rsid w:val="000F1DED"/>
    <w:rsid w:val="000F7C6C"/>
    <w:rsid w:val="00140FD8"/>
    <w:rsid w:val="00151C30"/>
    <w:rsid w:val="0016551B"/>
    <w:rsid w:val="001743E7"/>
    <w:rsid w:val="00184B62"/>
    <w:rsid w:val="00197EFC"/>
    <w:rsid w:val="001B5F58"/>
    <w:rsid w:val="001D004F"/>
    <w:rsid w:val="001F1460"/>
    <w:rsid w:val="00202F87"/>
    <w:rsid w:val="00210BC1"/>
    <w:rsid w:val="00217546"/>
    <w:rsid w:val="00281132"/>
    <w:rsid w:val="00287B31"/>
    <w:rsid w:val="002A300D"/>
    <w:rsid w:val="002A3079"/>
    <w:rsid w:val="002B7D79"/>
    <w:rsid w:val="002D0E2A"/>
    <w:rsid w:val="002F0AE6"/>
    <w:rsid w:val="002F2588"/>
    <w:rsid w:val="00302B08"/>
    <w:rsid w:val="00311CA5"/>
    <w:rsid w:val="003326D3"/>
    <w:rsid w:val="00334060"/>
    <w:rsid w:val="00341856"/>
    <w:rsid w:val="003764EF"/>
    <w:rsid w:val="003D3125"/>
    <w:rsid w:val="003F2A8B"/>
    <w:rsid w:val="00417C82"/>
    <w:rsid w:val="0042735D"/>
    <w:rsid w:val="004313DD"/>
    <w:rsid w:val="00442A9C"/>
    <w:rsid w:val="00470DA7"/>
    <w:rsid w:val="00490E69"/>
    <w:rsid w:val="004A2EFD"/>
    <w:rsid w:val="004A2F5C"/>
    <w:rsid w:val="004B6C66"/>
    <w:rsid w:val="005016B0"/>
    <w:rsid w:val="005066A5"/>
    <w:rsid w:val="00511A7C"/>
    <w:rsid w:val="00534EF3"/>
    <w:rsid w:val="005373A0"/>
    <w:rsid w:val="00545963"/>
    <w:rsid w:val="00560987"/>
    <w:rsid w:val="00593BCA"/>
    <w:rsid w:val="005C276A"/>
    <w:rsid w:val="005C2DEA"/>
    <w:rsid w:val="005C67E5"/>
    <w:rsid w:val="005E0DE9"/>
    <w:rsid w:val="00602711"/>
    <w:rsid w:val="00613252"/>
    <w:rsid w:val="00613875"/>
    <w:rsid w:val="00625660"/>
    <w:rsid w:val="0064010A"/>
    <w:rsid w:val="00667A12"/>
    <w:rsid w:val="006708E3"/>
    <w:rsid w:val="0068383B"/>
    <w:rsid w:val="00683D0D"/>
    <w:rsid w:val="006A0B62"/>
    <w:rsid w:val="006D639F"/>
    <w:rsid w:val="006E0567"/>
    <w:rsid w:val="006E52A0"/>
    <w:rsid w:val="006E79CA"/>
    <w:rsid w:val="006F3ED4"/>
    <w:rsid w:val="007175C1"/>
    <w:rsid w:val="00736923"/>
    <w:rsid w:val="00745A75"/>
    <w:rsid w:val="00754858"/>
    <w:rsid w:val="00766E7F"/>
    <w:rsid w:val="00774F47"/>
    <w:rsid w:val="00776EE3"/>
    <w:rsid w:val="007A4535"/>
    <w:rsid w:val="007A5149"/>
    <w:rsid w:val="007A59F6"/>
    <w:rsid w:val="007B775A"/>
    <w:rsid w:val="007C1056"/>
    <w:rsid w:val="007D2BBA"/>
    <w:rsid w:val="0081289D"/>
    <w:rsid w:val="00831B3C"/>
    <w:rsid w:val="00867445"/>
    <w:rsid w:val="008D1416"/>
    <w:rsid w:val="008D2A2A"/>
    <w:rsid w:val="008E4352"/>
    <w:rsid w:val="008F141D"/>
    <w:rsid w:val="008F34DA"/>
    <w:rsid w:val="00900635"/>
    <w:rsid w:val="00903196"/>
    <w:rsid w:val="00903686"/>
    <w:rsid w:val="009036B2"/>
    <w:rsid w:val="00903C93"/>
    <w:rsid w:val="00904667"/>
    <w:rsid w:val="009363F5"/>
    <w:rsid w:val="00937351"/>
    <w:rsid w:val="009552CB"/>
    <w:rsid w:val="00956E3F"/>
    <w:rsid w:val="00962751"/>
    <w:rsid w:val="00972049"/>
    <w:rsid w:val="009732F2"/>
    <w:rsid w:val="009C4CFF"/>
    <w:rsid w:val="009D2C21"/>
    <w:rsid w:val="009F6CD6"/>
    <w:rsid w:val="00A0019A"/>
    <w:rsid w:val="00A002AF"/>
    <w:rsid w:val="00A21AF3"/>
    <w:rsid w:val="00A22FC1"/>
    <w:rsid w:val="00A47C31"/>
    <w:rsid w:val="00A47F8B"/>
    <w:rsid w:val="00A57110"/>
    <w:rsid w:val="00A57D1D"/>
    <w:rsid w:val="00A83336"/>
    <w:rsid w:val="00A92E44"/>
    <w:rsid w:val="00A9632E"/>
    <w:rsid w:val="00AB26D3"/>
    <w:rsid w:val="00AB3830"/>
    <w:rsid w:val="00AB7BC7"/>
    <w:rsid w:val="00AC256D"/>
    <w:rsid w:val="00AE50BF"/>
    <w:rsid w:val="00AE5D57"/>
    <w:rsid w:val="00AF1718"/>
    <w:rsid w:val="00B24977"/>
    <w:rsid w:val="00B352BD"/>
    <w:rsid w:val="00B4240D"/>
    <w:rsid w:val="00B60E72"/>
    <w:rsid w:val="00B6198E"/>
    <w:rsid w:val="00B730F9"/>
    <w:rsid w:val="00B76B5E"/>
    <w:rsid w:val="00B937E4"/>
    <w:rsid w:val="00BA620A"/>
    <w:rsid w:val="00BA719D"/>
    <w:rsid w:val="00BB35D2"/>
    <w:rsid w:val="00BC33B3"/>
    <w:rsid w:val="00C379DE"/>
    <w:rsid w:val="00C43488"/>
    <w:rsid w:val="00C5121A"/>
    <w:rsid w:val="00C67B38"/>
    <w:rsid w:val="00CA048E"/>
    <w:rsid w:val="00D05126"/>
    <w:rsid w:val="00D240F9"/>
    <w:rsid w:val="00D30346"/>
    <w:rsid w:val="00D31077"/>
    <w:rsid w:val="00D3266D"/>
    <w:rsid w:val="00D3446C"/>
    <w:rsid w:val="00D645AC"/>
    <w:rsid w:val="00D75CC4"/>
    <w:rsid w:val="00D83FAB"/>
    <w:rsid w:val="00DB20F4"/>
    <w:rsid w:val="00DB3040"/>
    <w:rsid w:val="00DC4FB9"/>
    <w:rsid w:val="00DC6226"/>
    <w:rsid w:val="00DC70F5"/>
    <w:rsid w:val="00DE275C"/>
    <w:rsid w:val="00DF0C1F"/>
    <w:rsid w:val="00E044AE"/>
    <w:rsid w:val="00E26CFE"/>
    <w:rsid w:val="00E7655C"/>
    <w:rsid w:val="00E814E2"/>
    <w:rsid w:val="00E93DEE"/>
    <w:rsid w:val="00EA299B"/>
    <w:rsid w:val="00EC223D"/>
    <w:rsid w:val="00EC7736"/>
    <w:rsid w:val="00EC7C15"/>
    <w:rsid w:val="00ED0D8F"/>
    <w:rsid w:val="00EF5A24"/>
    <w:rsid w:val="00F05994"/>
    <w:rsid w:val="00F05D5E"/>
    <w:rsid w:val="00F2349C"/>
    <w:rsid w:val="00F347A7"/>
    <w:rsid w:val="00F65296"/>
    <w:rsid w:val="00F663D4"/>
    <w:rsid w:val="00F93B71"/>
    <w:rsid w:val="00F94B35"/>
    <w:rsid w:val="00FA061A"/>
    <w:rsid w:val="00FA3D56"/>
    <w:rsid w:val="00FC277E"/>
    <w:rsid w:val="00FC3A52"/>
    <w:rsid w:val="00FE07F0"/>
    <w:rsid w:val="00FF415C"/>
    <w:rsid w:val="00FF67BA"/>
    <w:rsid w:val="40C215F2"/>
    <w:rsid w:val="4A0A7B9F"/>
    <w:rsid w:val="67252710"/>
    <w:rsid w:val="788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stroke="f">
      <v:fill on="f"/>
      <v:stroke on="f"/>
    </o:shapedefaults>
    <o:shapelayout v:ext="edit">
      <o:idmap v:ext="edit" data="1"/>
    </o:shapelayout>
  </w:shapeDefaults>
  <w:decimalSymbol w:val="."/>
  <w:listSeparator w:val=","/>
  <w14:docId w14:val="4C971561"/>
  <w15:chartTrackingRefBased/>
  <w15:docId w15:val="{35174831-2F27-9A4E-86F1-F0F01AED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brandname">
    <w:name w:val="brand_name"/>
  </w:style>
  <w:style w:type="character" w:customStyle="1" w:styleId="CommentSubjectChar">
    <w:name w:val="Comment Subject Char"/>
    <w:link w:val="CommentSubject"/>
    <w:rPr>
      <w:rFonts w:eastAsia="Times New Roman"/>
      <w:b/>
      <w:bCs/>
      <w:lang w:val="en-US" w:eastAsia="en-US"/>
    </w:rPr>
  </w:style>
  <w:style w:type="character" w:customStyle="1" w:styleId="message">
    <w:name w:val="message"/>
  </w:style>
  <w:style w:type="character" w:customStyle="1" w:styleId="besubheader1">
    <w:name w:val="besubheader1"/>
    <w:rPr>
      <w:rFonts w:ascii="Arial" w:hAnsi="Arial" w:cs="Arial" w:hint="default"/>
      <w:b/>
      <w:bCs/>
      <w:color w:val="00165F"/>
      <w:sz w:val="18"/>
      <w:szCs w:val="18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CommentTextChar">
    <w:name w:val="Comment Text Char"/>
    <w:link w:val="CommentText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Cs w:val="24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sz w:val="24"/>
      <w:szCs w:val="24"/>
      <w:lang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4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@holidayvillajb.com.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m@holidayvillajb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Jane</dc:creator>
  <cp:keywords/>
  <cp:lastModifiedBy>Sales Executive</cp:lastModifiedBy>
  <cp:revision>2</cp:revision>
  <cp:lastPrinted>2017-09-19T08:54:00Z</cp:lastPrinted>
  <dcterms:created xsi:type="dcterms:W3CDTF">2018-06-07T08:32:00Z</dcterms:created>
  <dcterms:modified xsi:type="dcterms:W3CDTF">2018-06-07T08:32:00Z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